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tblpY="-189"/>
        <w:tblOverlap w:val="never"/>
        <w:tblW w:w="9440" w:type="dxa"/>
        <w:tblLook w:val="0000" w:firstRow="0" w:lastRow="0" w:firstColumn="0" w:lastColumn="0" w:noHBand="0" w:noVBand="0"/>
      </w:tblPr>
      <w:tblGrid>
        <w:gridCol w:w="4962"/>
        <w:gridCol w:w="4478"/>
      </w:tblGrid>
      <w:tr w:rsidR="00656D23" w:rsidRPr="008D5C9E" w14:paraId="58374F23" w14:textId="77777777" w:rsidTr="00EF6C29">
        <w:tc>
          <w:tcPr>
            <w:tcW w:w="4962" w:type="dxa"/>
            <w:tcBorders>
              <w:top w:val="single" w:sz="8" w:space="0" w:color="auto"/>
              <w:left w:val="single" w:sz="8" w:space="0" w:color="auto"/>
              <w:bottom w:val="single" w:sz="4" w:space="0" w:color="auto"/>
              <w:right w:val="single" w:sz="8" w:space="0" w:color="auto"/>
            </w:tcBorders>
            <w:shd w:val="clear" w:color="auto" w:fill="C0C0C0"/>
            <w:vAlign w:val="bottom"/>
          </w:tcPr>
          <w:p w14:paraId="5457681D" w14:textId="77777777" w:rsidR="00656D23" w:rsidRPr="008D5C9E" w:rsidRDefault="00AF6EC2" w:rsidP="00C54DF9">
            <w:pPr>
              <w:spacing w:line="360" w:lineRule="auto"/>
              <w:rPr>
                <w:rFonts w:ascii="Times New Roman" w:hAnsi="Times New Roman" w:cs="Times New Roman"/>
                <w:b/>
                <w:bCs/>
                <w:sz w:val="24"/>
                <w:szCs w:val="24"/>
              </w:rPr>
            </w:pPr>
            <w:r w:rsidRPr="008D5C9E">
              <w:rPr>
                <w:rFonts w:ascii="Times New Roman" w:hAnsi="Times New Roman" w:cs="Times New Roman"/>
                <w:b/>
                <w:bCs/>
                <w:sz w:val="24"/>
                <w:szCs w:val="24"/>
              </w:rPr>
              <w:t>UMIS Number of the project:</w:t>
            </w:r>
          </w:p>
        </w:tc>
        <w:tc>
          <w:tcPr>
            <w:tcW w:w="4478" w:type="dxa"/>
            <w:tcBorders>
              <w:top w:val="single" w:sz="8" w:space="0" w:color="auto"/>
              <w:left w:val="nil"/>
              <w:bottom w:val="single" w:sz="4" w:space="0" w:color="auto"/>
              <w:right w:val="single" w:sz="8" w:space="0" w:color="000000"/>
            </w:tcBorders>
            <w:noWrap/>
            <w:vAlign w:val="bottom"/>
          </w:tcPr>
          <w:p w14:paraId="384207F0" w14:textId="77777777" w:rsidR="00656D23" w:rsidRPr="008D5C9E" w:rsidRDefault="00656D23" w:rsidP="00656D23">
            <w:pPr>
              <w:spacing w:line="360" w:lineRule="auto"/>
              <w:rPr>
                <w:rFonts w:ascii="Times New Roman" w:hAnsi="Times New Roman" w:cs="Times New Roman"/>
                <w:b/>
                <w:bCs/>
                <w:sz w:val="24"/>
                <w:szCs w:val="24"/>
              </w:rPr>
            </w:pPr>
          </w:p>
        </w:tc>
      </w:tr>
      <w:tr w:rsidR="00656D23" w:rsidRPr="008D5C9E" w14:paraId="23DC8DF3" w14:textId="77777777" w:rsidTr="00EF6C29">
        <w:tc>
          <w:tcPr>
            <w:tcW w:w="4962" w:type="dxa"/>
            <w:tcBorders>
              <w:top w:val="single" w:sz="8" w:space="0" w:color="auto"/>
              <w:left w:val="single" w:sz="8" w:space="0" w:color="auto"/>
              <w:bottom w:val="single" w:sz="8" w:space="0" w:color="auto"/>
              <w:right w:val="single" w:sz="8" w:space="0" w:color="auto"/>
            </w:tcBorders>
            <w:shd w:val="clear" w:color="auto" w:fill="C0C0C0"/>
          </w:tcPr>
          <w:p w14:paraId="5CE3E075" w14:textId="05D520F0" w:rsidR="00656D23" w:rsidRPr="008D5C9E" w:rsidRDefault="00656D23" w:rsidP="00656D23">
            <w:pPr>
              <w:spacing w:line="360" w:lineRule="auto"/>
              <w:rPr>
                <w:rFonts w:ascii="Times New Roman" w:hAnsi="Times New Roman" w:cs="Times New Roman"/>
                <w:b/>
                <w:sz w:val="24"/>
                <w:szCs w:val="24"/>
              </w:rPr>
            </w:pPr>
            <w:r w:rsidRPr="008D5C9E">
              <w:rPr>
                <w:rFonts w:ascii="Times New Roman" w:hAnsi="Times New Roman" w:cs="Times New Roman"/>
                <w:b/>
                <w:bCs/>
                <w:sz w:val="24"/>
                <w:szCs w:val="24"/>
              </w:rPr>
              <w:t xml:space="preserve">Name of the </w:t>
            </w:r>
            <w:r w:rsidR="00FD73AF">
              <w:rPr>
                <w:rFonts w:ascii="Times New Roman" w:hAnsi="Times New Roman" w:cs="Times New Roman"/>
                <w:b/>
                <w:bCs/>
                <w:sz w:val="24"/>
                <w:szCs w:val="24"/>
                <w:lang w:val="en-US"/>
              </w:rPr>
              <w:t>Applicant</w:t>
            </w:r>
            <w:r w:rsidRPr="008D5C9E">
              <w:rPr>
                <w:rFonts w:ascii="Times New Roman" w:hAnsi="Times New Roman" w:cs="Times New Roman"/>
                <w:b/>
                <w:sz w:val="24"/>
                <w:szCs w:val="24"/>
              </w:rPr>
              <w:t xml:space="preserve">: </w:t>
            </w:r>
          </w:p>
          <w:p w14:paraId="2D26D42D" w14:textId="77777777" w:rsidR="00656D23" w:rsidRPr="008D5C9E" w:rsidRDefault="00656D23" w:rsidP="00656D23">
            <w:pPr>
              <w:spacing w:line="360" w:lineRule="auto"/>
              <w:rPr>
                <w:rFonts w:ascii="Times New Roman" w:hAnsi="Times New Roman" w:cs="Times New Roman"/>
                <w:b/>
                <w:sz w:val="24"/>
                <w:szCs w:val="24"/>
              </w:rPr>
            </w:pPr>
          </w:p>
        </w:tc>
        <w:tc>
          <w:tcPr>
            <w:tcW w:w="4478" w:type="dxa"/>
            <w:tcBorders>
              <w:top w:val="single" w:sz="8" w:space="0" w:color="auto"/>
              <w:left w:val="nil"/>
              <w:bottom w:val="single" w:sz="8" w:space="0" w:color="auto"/>
              <w:right w:val="single" w:sz="8" w:space="0" w:color="000000"/>
            </w:tcBorders>
            <w:noWrap/>
          </w:tcPr>
          <w:p w14:paraId="45A69CDC" w14:textId="77777777" w:rsidR="00656D23" w:rsidRPr="008D5C9E" w:rsidRDefault="00656D23" w:rsidP="00656D23">
            <w:pPr>
              <w:spacing w:line="360" w:lineRule="auto"/>
              <w:rPr>
                <w:rFonts w:ascii="Times New Roman" w:hAnsi="Times New Roman" w:cs="Times New Roman"/>
                <w:b/>
                <w:bCs/>
                <w:sz w:val="24"/>
                <w:szCs w:val="24"/>
              </w:rPr>
            </w:pPr>
          </w:p>
        </w:tc>
      </w:tr>
      <w:tr w:rsidR="00656D23" w:rsidRPr="008D5C9E" w14:paraId="1786279A" w14:textId="77777777" w:rsidTr="00EF6C29">
        <w:tc>
          <w:tcPr>
            <w:tcW w:w="4962" w:type="dxa"/>
            <w:tcBorders>
              <w:top w:val="single" w:sz="8" w:space="0" w:color="auto"/>
              <w:left w:val="single" w:sz="8" w:space="0" w:color="auto"/>
              <w:bottom w:val="single" w:sz="8" w:space="0" w:color="auto"/>
              <w:right w:val="single" w:sz="8" w:space="0" w:color="auto"/>
            </w:tcBorders>
            <w:shd w:val="clear" w:color="auto" w:fill="C0C0C0"/>
          </w:tcPr>
          <w:p w14:paraId="5F3E5793" w14:textId="77777777" w:rsidR="00656D23" w:rsidRPr="008D5C9E" w:rsidRDefault="00656D23" w:rsidP="00656D23">
            <w:pPr>
              <w:spacing w:line="360" w:lineRule="auto"/>
              <w:rPr>
                <w:rFonts w:ascii="Times New Roman" w:hAnsi="Times New Roman" w:cs="Times New Roman"/>
                <w:b/>
                <w:sz w:val="24"/>
                <w:szCs w:val="24"/>
              </w:rPr>
            </w:pPr>
            <w:r w:rsidRPr="008D5C9E">
              <w:rPr>
                <w:rFonts w:ascii="Times New Roman" w:hAnsi="Times New Roman" w:cs="Times New Roman"/>
                <w:b/>
                <w:sz w:val="24"/>
                <w:szCs w:val="24"/>
              </w:rPr>
              <w:t>Names of the partner (s):</w:t>
            </w:r>
          </w:p>
          <w:p w14:paraId="75B29A5C" w14:textId="77777777" w:rsidR="00656D23" w:rsidRPr="008D5C9E" w:rsidRDefault="00656D23" w:rsidP="00656D23">
            <w:pPr>
              <w:spacing w:line="360" w:lineRule="auto"/>
              <w:rPr>
                <w:rFonts w:ascii="Times New Roman" w:hAnsi="Times New Roman" w:cs="Times New Roman"/>
                <w:b/>
                <w:sz w:val="24"/>
                <w:szCs w:val="24"/>
              </w:rPr>
            </w:pPr>
          </w:p>
        </w:tc>
        <w:tc>
          <w:tcPr>
            <w:tcW w:w="4478" w:type="dxa"/>
            <w:tcBorders>
              <w:top w:val="single" w:sz="8" w:space="0" w:color="auto"/>
              <w:left w:val="nil"/>
              <w:bottom w:val="single" w:sz="8" w:space="0" w:color="auto"/>
              <w:right w:val="single" w:sz="8" w:space="0" w:color="000000"/>
            </w:tcBorders>
            <w:noWrap/>
            <w:vAlign w:val="bottom"/>
          </w:tcPr>
          <w:p w14:paraId="5FD8B434" w14:textId="77777777" w:rsidR="00656D23" w:rsidRPr="008D5C9E" w:rsidRDefault="00656D23" w:rsidP="00656D23">
            <w:pPr>
              <w:spacing w:line="360" w:lineRule="auto"/>
              <w:rPr>
                <w:rFonts w:ascii="Times New Roman" w:hAnsi="Times New Roman" w:cs="Times New Roman"/>
                <w:b/>
                <w:bCs/>
                <w:sz w:val="24"/>
                <w:szCs w:val="24"/>
              </w:rPr>
            </w:pPr>
          </w:p>
        </w:tc>
      </w:tr>
      <w:tr w:rsidR="00656D23" w:rsidRPr="008D5C9E" w14:paraId="69FF4864" w14:textId="77777777" w:rsidTr="00EF6C29">
        <w:tc>
          <w:tcPr>
            <w:tcW w:w="4962" w:type="dxa"/>
            <w:tcBorders>
              <w:top w:val="single" w:sz="8" w:space="0" w:color="auto"/>
              <w:left w:val="single" w:sz="8" w:space="0" w:color="auto"/>
              <w:bottom w:val="single" w:sz="4" w:space="0" w:color="auto"/>
              <w:right w:val="single" w:sz="8" w:space="0" w:color="auto"/>
            </w:tcBorders>
            <w:shd w:val="clear" w:color="auto" w:fill="C0C0C0"/>
          </w:tcPr>
          <w:p w14:paraId="10AA0A54" w14:textId="77777777" w:rsidR="00656D23" w:rsidRPr="008D5C9E" w:rsidRDefault="00656D23" w:rsidP="00656D23">
            <w:pPr>
              <w:spacing w:line="360" w:lineRule="auto"/>
              <w:rPr>
                <w:rFonts w:ascii="Times New Roman" w:hAnsi="Times New Roman" w:cs="Times New Roman"/>
                <w:b/>
                <w:sz w:val="24"/>
                <w:szCs w:val="24"/>
              </w:rPr>
            </w:pPr>
            <w:r w:rsidRPr="008D5C9E">
              <w:rPr>
                <w:rFonts w:ascii="Times New Roman" w:hAnsi="Times New Roman" w:cs="Times New Roman"/>
                <w:b/>
                <w:sz w:val="24"/>
                <w:szCs w:val="24"/>
              </w:rPr>
              <w:t>Title of the project proposal:</w:t>
            </w:r>
          </w:p>
          <w:p w14:paraId="665AE1A6" w14:textId="77777777" w:rsidR="00656D23" w:rsidRPr="008D5C9E" w:rsidRDefault="00656D23" w:rsidP="00656D23">
            <w:pPr>
              <w:spacing w:line="360" w:lineRule="auto"/>
              <w:rPr>
                <w:rFonts w:ascii="Times New Roman" w:hAnsi="Times New Roman" w:cs="Times New Roman"/>
                <w:b/>
                <w:sz w:val="24"/>
                <w:szCs w:val="24"/>
              </w:rPr>
            </w:pPr>
          </w:p>
        </w:tc>
        <w:tc>
          <w:tcPr>
            <w:tcW w:w="4478" w:type="dxa"/>
            <w:tcBorders>
              <w:top w:val="single" w:sz="8" w:space="0" w:color="auto"/>
              <w:left w:val="nil"/>
              <w:bottom w:val="single" w:sz="4" w:space="0" w:color="auto"/>
              <w:right w:val="single" w:sz="8" w:space="0" w:color="000000"/>
            </w:tcBorders>
            <w:noWrap/>
            <w:vAlign w:val="bottom"/>
          </w:tcPr>
          <w:p w14:paraId="478F92CB" w14:textId="77777777" w:rsidR="00656D23" w:rsidRPr="008D5C9E" w:rsidRDefault="00656D23" w:rsidP="00656D23">
            <w:pPr>
              <w:spacing w:line="360" w:lineRule="auto"/>
              <w:rPr>
                <w:rFonts w:ascii="Times New Roman" w:hAnsi="Times New Roman" w:cs="Times New Roman"/>
                <w:b/>
                <w:bCs/>
                <w:sz w:val="24"/>
                <w:szCs w:val="24"/>
              </w:rPr>
            </w:pPr>
          </w:p>
        </w:tc>
      </w:tr>
    </w:tbl>
    <w:p w14:paraId="01890B95" w14:textId="77777777" w:rsidR="00F247C5" w:rsidRPr="008D5C9E" w:rsidRDefault="00F247C5" w:rsidP="00975670">
      <w:pPr>
        <w:spacing w:line="360" w:lineRule="auto"/>
        <w:rPr>
          <w:rFonts w:ascii="Times New Roman" w:hAnsi="Times New Roman" w:cs="Times New Roman"/>
          <w:sz w:val="24"/>
          <w:szCs w:val="24"/>
        </w:rPr>
      </w:pPr>
    </w:p>
    <w:tbl>
      <w:tblPr>
        <w:tblW w:w="9375" w:type="dxa"/>
        <w:tblInd w:w="65" w:type="dxa"/>
        <w:tblLayout w:type="fixed"/>
        <w:tblCellMar>
          <w:left w:w="70" w:type="dxa"/>
          <w:right w:w="70" w:type="dxa"/>
        </w:tblCellMar>
        <w:tblLook w:val="0000" w:firstRow="0" w:lastRow="0" w:firstColumn="0" w:lastColumn="0" w:noHBand="0" w:noVBand="0"/>
      </w:tblPr>
      <w:tblGrid>
        <w:gridCol w:w="645"/>
        <w:gridCol w:w="6390"/>
        <w:gridCol w:w="1170"/>
        <w:gridCol w:w="1170"/>
      </w:tblGrid>
      <w:tr w:rsidR="00F247C5" w:rsidRPr="008D5C9E" w14:paraId="4B5914EC" w14:textId="77777777" w:rsidTr="00EF6C29">
        <w:tc>
          <w:tcPr>
            <w:tcW w:w="645" w:type="dxa"/>
            <w:tcBorders>
              <w:top w:val="single" w:sz="4" w:space="0" w:color="auto"/>
              <w:left w:val="single" w:sz="8" w:space="0" w:color="auto"/>
              <w:bottom w:val="single" w:sz="4" w:space="0" w:color="auto"/>
              <w:right w:val="single" w:sz="4" w:space="0" w:color="auto"/>
            </w:tcBorders>
            <w:shd w:val="clear" w:color="auto" w:fill="E6E6E6"/>
            <w:vAlign w:val="center"/>
          </w:tcPr>
          <w:p w14:paraId="018E1226" w14:textId="77777777" w:rsidR="00F247C5" w:rsidRPr="008D5C9E" w:rsidRDefault="00F247C5" w:rsidP="00975670">
            <w:pPr>
              <w:spacing w:line="360" w:lineRule="auto"/>
              <w:jc w:val="center"/>
              <w:rPr>
                <w:rFonts w:ascii="Times New Roman" w:hAnsi="Times New Roman" w:cs="Times New Roman"/>
                <w:b/>
                <w:bCs/>
                <w:sz w:val="24"/>
                <w:szCs w:val="24"/>
              </w:rPr>
            </w:pPr>
          </w:p>
        </w:tc>
        <w:tc>
          <w:tcPr>
            <w:tcW w:w="6390" w:type="dxa"/>
            <w:tcBorders>
              <w:top w:val="single" w:sz="4" w:space="0" w:color="auto"/>
              <w:left w:val="nil"/>
              <w:bottom w:val="single" w:sz="4" w:space="0" w:color="auto"/>
              <w:right w:val="single" w:sz="4" w:space="0" w:color="auto"/>
            </w:tcBorders>
            <w:shd w:val="clear" w:color="auto" w:fill="E6E6E6"/>
            <w:vAlign w:val="center"/>
          </w:tcPr>
          <w:p w14:paraId="425AE611" w14:textId="77777777" w:rsidR="00F247C5" w:rsidRPr="00D17634" w:rsidRDefault="00766D6E" w:rsidP="00041436">
            <w:pPr>
              <w:pStyle w:val="ListParagraph"/>
              <w:numPr>
                <w:ilvl w:val="0"/>
                <w:numId w:val="16"/>
              </w:numPr>
              <w:spacing w:line="360" w:lineRule="auto"/>
              <w:rPr>
                <w:rFonts w:ascii="Times New Roman" w:hAnsi="Times New Roman" w:cs="Times New Roman"/>
                <w:b/>
                <w:bCs/>
                <w:sz w:val="24"/>
                <w:szCs w:val="24"/>
              </w:rPr>
            </w:pPr>
            <w:r w:rsidRPr="00D17634">
              <w:rPr>
                <w:rFonts w:ascii="Times New Roman" w:hAnsi="Times New Roman" w:cs="Times New Roman"/>
                <w:b/>
                <w:bCs/>
                <w:sz w:val="24"/>
                <w:szCs w:val="24"/>
              </w:rPr>
              <w:t>VERIFICATION OF</w:t>
            </w:r>
            <w:r w:rsidR="00716208" w:rsidRPr="00D17634">
              <w:rPr>
                <w:rFonts w:ascii="Times New Roman" w:hAnsi="Times New Roman" w:cs="Times New Roman"/>
                <w:b/>
                <w:bCs/>
                <w:sz w:val="24"/>
                <w:szCs w:val="24"/>
              </w:rPr>
              <w:t xml:space="preserve"> THE</w:t>
            </w:r>
            <w:r w:rsidR="00F247C5" w:rsidRPr="00D17634">
              <w:rPr>
                <w:rFonts w:ascii="Times New Roman" w:hAnsi="Times New Roman" w:cs="Times New Roman"/>
                <w:b/>
                <w:bCs/>
                <w:sz w:val="24"/>
                <w:szCs w:val="24"/>
              </w:rPr>
              <w:t xml:space="preserve"> </w:t>
            </w:r>
            <w:r w:rsidR="00716208" w:rsidRPr="00D17634">
              <w:rPr>
                <w:rFonts w:ascii="Times New Roman" w:hAnsi="Times New Roman" w:cs="Times New Roman"/>
                <w:b/>
                <w:bCs/>
                <w:sz w:val="24"/>
                <w:szCs w:val="24"/>
              </w:rPr>
              <w:t>ADMINISTRATIVE COMPLIANCE</w:t>
            </w:r>
          </w:p>
        </w:tc>
        <w:tc>
          <w:tcPr>
            <w:tcW w:w="1170" w:type="dxa"/>
            <w:tcBorders>
              <w:top w:val="single" w:sz="4" w:space="0" w:color="auto"/>
              <w:left w:val="nil"/>
              <w:bottom w:val="single" w:sz="4" w:space="0" w:color="auto"/>
              <w:right w:val="single" w:sz="4" w:space="0" w:color="auto"/>
            </w:tcBorders>
            <w:shd w:val="clear" w:color="auto" w:fill="E6E6E6"/>
          </w:tcPr>
          <w:p w14:paraId="3438EA3C" w14:textId="77777777" w:rsidR="00F247C5" w:rsidRPr="008D5C9E" w:rsidRDefault="00716208" w:rsidP="00975670">
            <w:pPr>
              <w:spacing w:line="360" w:lineRule="auto"/>
              <w:jc w:val="center"/>
              <w:rPr>
                <w:rFonts w:ascii="Times New Roman" w:hAnsi="Times New Roman" w:cs="Times New Roman"/>
                <w:b/>
                <w:bCs/>
                <w:sz w:val="24"/>
                <w:szCs w:val="24"/>
              </w:rPr>
            </w:pPr>
            <w:r w:rsidRPr="008D5C9E">
              <w:rPr>
                <w:rFonts w:ascii="Times New Roman" w:hAnsi="Times New Roman" w:cs="Times New Roman"/>
                <w:b/>
                <w:bCs/>
                <w:sz w:val="24"/>
                <w:szCs w:val="24"/>
              </w:rPr>
              <w:t>YES</w:t>
            </w:r>
          </w:p>
        </w:tc>
        <w:tc>
          <w:tcPr>
            <w:tcW w:w="1170" w:type="dxa"/>
            <w:tcBorders>
              <w:top w:val="single" w:sz="4" w:space="0" w:color="auto"/>
              <w:left w:val="single" w:sz="4" w:space="0" w:color="auto"/>
              <w:bottom w:val="single" w:sz="4" w:space="0" w:color="auto"/>
              <w:right w:val="single" w:sz="4" w:space="0" w:color="auto"/>
            </w:tcBorders>
            <w:shd w:val="clear" w:color="auto" w:fill="E6E6E6"/>
          </w:tcPr>
          <w:p w14:paraId="067ED90A" w14:textId="77777777" w:rsidR="00F247C5" w:rsidRPr="008D5C9E" w:rsidRDefault="00716208" w:rsidP="00975670">
            <w:pPr>
              <w:spacing w:line="360" w:lineRule="auto"/>
              <w:jc w:val="center"/>
              <w:rPr>
                <w:rFonts w:ascii="Times New Roman" w:hAnsi="Times New Roman" w:cs="Times New Roman"/>
                <w:b/>
                <w:bCs/>
                <w:sz w:val="24"/>
                <w:szCs w:val="24"/>
              </w:rPr>
            </w:pPr>
            <w:r w:rsidRPr="008D5C9E">
              <w:rPr>
                <w:rFonts w:ascii="Times New Roman" w:hAnsi="Times New Roman" w:cs="Times New Roman"/>
                <w:b/>
                <w:bCs/>
                <w:sz w:val="24"/>
                <w:szCs w:val="24"/>
              </w:rPr>
              <w:t>NO</w:t>
            </w:r>
          </w:p>
        </w:tc>
      </w:tr>
      <w:tr w:rsidR="00F247C5" w:rsidRPr="008D5C9E" w14:paraId="7C1697CC" w14:textId="77777777" w:rsidTr="00EF6C29">
        <w:tc>
          <w:tcPr>
            <w:tcW w:w="645" w:type="dxa"/>
            <w:tcBorders>
              <w:top w:val="single" w:sz="4" w:space="0" w:color="auto"/>
              <w:left w:val="single" w:sz="8" w:space="0" w:color="auto"/>
              <w:bottom w:val="single" w:sz="4" w:space="0" w:color="auto"/>
              <w:right w:val="single" w:sz="4" w:space="0" w:color="auto"/>
            </w:tcBorders>
          </w:tcPr>
          <w:p w14:paraId="338475BB" w14:textId="77777777" w:rsidR="00F247C5" w:rsidRPr="008D5C9E" w:rsidRDefault="00F247C5" w:rsidP="00975670">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1</w:t>
            </w:r>
          </w:p>
        </w:tc>
        <w:tc>
          <w:tcPr>
            <w:tcW w:w="6390" w:type="dxa"/>
            <w:tcBorders>
              <w:top w:val="single" w:sz="4" w:space="0" w:color="auto"/>
              <w:left w:val="nil"/>
              <w:bottom w:val="single" w:sz="4" w:space="0" w:color="auto"/>
              <w:right w:val="single" w:sz="4" w:space="0" w:color="auto"/>
            </w:tcBorders>
          </w:tcPr>
          <w:p w14:paraId="7BA55229" w14:textId="4D665924" w:rsidR="00F247C5" w:rsidRPr="008D5C9E" w:rsidRDefault="00160F62" w:rsidP="00033D6F">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The Application form is signed by the </w:t>
            </w:r>
            <w:r w:rsidR="00033D6F">
              <w:rPr>
                <w:rFonts w:ascii="Times New Roman" w:hAnsi="Times New Roman" w:cs="Times New Roman"/>
                <w:sz w:val="24"/>
                <w:szCs w:val="24"/>
              </w:rPr>
              <w:t>Applicant</w:t>
            </w:r>
            <w:r w:rsidR="00033D6F" w:rsidRPr="008D5C9E">
              <w:rPr>
                <w:rFonts w:ascii="Times New Roman" w:hAnsi="Times New Roman" w:cs="Times New Roman"/>
                <w:sz w:val="24"/>
                <w:szCs w:val="24"/>
              </w:rPr>
              <w:t xml:space="preserve">'s </w:t>
            </w:r>
            <w:r w:rsidRPr="008D5C9E">
              <w:rPr>
                <w:rFonts w:ascii="Times New Roman" w:hAnsi="Times New Roman" w:cs="Times New Roman"/>
                <w:sz w:val="24"/>
                <w:szCs w:val="24"/>
              </w:rPr>
              <w:t>representative or duly authorized person and by the representatives of the partners or duly authorized persons</w:t>
            </w:r>
          </w:p>
        </w:tc>
        <w:tc>
          <w:tcPr>
            <w:tcW w:w="1170" w:type="dxa"/>
            <w:tcBorders>
              <w:top w:val="single" w:sz="4" w:space="0" w:color="auto"/>
              <w:left w:val="nil"/>
              <w:bottom w:val="single" w:sz="4" w:space="0" w:color="auto"/>
              <w:right w:val="single" w:sz="4" w:space="0" w:color="auto"/>
            </w:tcBorders>
          </w:tcPr>
          <w:p w14:paraId="104DD6D3" w14:textId="77777777" w:rsidR="00F247C5" w:rsidRPr="008D5C9E" w:rsidRDefault="00F247C5" w:rsidP="00975670">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15370DBC" w14:textId="77777777" w:rsidR="00F247C5" w:rsidRPr="008D5C9E" w:rsidRDefault="00F247C5" w:rsidP="00975670">
            <w:pPr>
              <w:spacing w:line="360" w:lineRule="auto"/>
              <w:rPr>
                <w:rFonts w:ascii="Times New Roman" w:hAnsi="Times New Roman" w:cs="Times New Roman"/>
                <w:sz w:val="24"/>
                <w:szCs w:val="24"/>
              </w:rPr>
            </w:pPr>
          </w:p>
        </w:tc>
      </w:tr>
      <w:tr w:rsidR="009919E9" w:rsidRPr="008D5C9E" w14:paraId="4927B6CE" w14:textId="77777777" w:rsidTr="00EF6C29">
        <w:tc>
          <w:tcPr>
            <w:tcW w:w="645" w:type="dxa"/>
            <w:tcBorders>
              <w:top w:val="single" w:sz="4" w:space="0" w:color="auto"/>
              <w:left w:val="single" w:sz="8" w:space="0" w:color="auto"/>
              <w:bottom w:val="single" w:sz="4" w:space="0" w:color="auto"/>
              <w:right w:val="single" w:sz="4" w:space="0" w:color="auto"/>
            </w:tcBorders>
          </w:tcPr>
          <w:p w14:paraId="09CA5749" w14:textId="77777777" w:rsidR="009919E9" w:rsidRPr="008D5C9E" w:rsidRDefault="009919E9" w:rsidP="00975670">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6390" w:type="dxa"/>
            <w:tcBorders>
              <w:top w:val="single" w:sz="4" w:space="0" w:color="auto"/>
              <w:left w:val="nil"/>
              <w:bottom w:val="single" w:sz="4" w:space="0" w:color="auto"/>
              <w:right w:val="single" w:sz="4" w:space="0" w:color="auto"/>
            </w:tcBorders>
          </w:tcPr>
          <w:p w14:paraId="32834DD5" w14:textId="3D761EBA" w:rsidR="009919E9" w:rsidRPr="008D5C9E" w:rsidRDefault="009919E9" w:rsidP="00E2172F">
            <w:pPr>
              <w:spacing w:line="360" w:lineRule="auto"/>
              <w:rPr>
                <w:rFonts w:ascii="Times New Roman" w:hAnsi="Times New Roman" w:cs="Times New Roman"/>
                <w:sz w:val="24"/>
                <w:szCs w:val="24"/>
              </w:rPr>
            </w:pPr>
            <w:r>
              <w:rPr>
                <w:rFonts w:ascii="Times New Roman" w:hAnsi="Times New Roman" w:cs="Times New Roman"/>
                <w:sz w:val="24"/>
                <w:szCs w:val="24"/>
              </w:rPr>
              <w:t xml:space="preserve">If the </w:t>
            </w:r>
            <w:r w:rsidRPr="008D5C9E">
              <w:rPr>
                <w:rFonts w:ascii="Times New Roman" w:hAnsi="Times New Roman" w:cs="Times New Roman"/>
                <w:sz w:val="24"/>
                <w:szCs w:val="24"/>
              </w:rPr>
              <w:t xml:space="preserve">Application form is signed by </w:t>
            </w:r>
            <w:r>
              <w:rPr>
                <w:rFonts w:ascii="Times New Roman" w:hAnsi="Times New Roman" w:cs="Times New Roman"/>
                <w:sz w:val="24"/>
                <w:szCs w:val="24"/>
              </w:rPr>
              <w:t>a person other than the official representative, the respective authorization is present</w:t>
            </w:r>
          </w:p>
        </w:tc>
        <w:tc>
          <w:tcPr>
            <w:tcW w:w="1170" w:type="dxa"/>
            <w:tcBorders>
              <w:top w:val="single" w:sz="4" w:space="0" w:color="auto"/>
              <w:left w:val="nil"/>
              <w:bottom w:val="single" w:sz="4" w:space="0" w:color="auto"/>
              <w:right w:val="single" w:sz="4" w:space="0" w:color="auto"/>
            </w:tcBorders>
          </w:tcPr>
          <w:p w14:paraId="724DB4B3" w14:textId="77777777" w:rsidR="009919E9" w:rsidRPr="008D5C9E" w:rsidRDefault="009919E9" w:rsidP="00975670">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2A1A2C71" w14:textId="77777777" w:rsidR="009919E9" w:rsidRPr="008D5C9E" w:rsidRDefault="009919E9" w:rsidP="00975670">
            <w:pPr>
              <w:spacing w:line="360" w:lineRule="auto"/>
              <w:rPr>
                <w:rFonts w:ascii="Times New Roman" w:hAnsi="Times New Roman" w:cs="Times New Roman"/>
                <w:sz w:val="24"/>
                <w:szCs w:val="24"/>
              </w:rPr>
            </w:pPr>
          </w:p>
        </w:tc>
      </w:tr>
      <w:tr w:rsidR="00F247C5" w:rsidRPr="008D5C9E" w14:paraId="57A39523" w14:textId="77777777" w:rsidTr="00EF6C29">
        <w:tc>
          <w:tcPr>
            <w:tcW w:w="645" w:type="dxa"/>
            <w:tcBorders>
              <w:top w:val="single" w:sz="4" w:space="0" w:color="auto"/>
              <w:left w:val="single" w:sz="8" w:space="0" w:color="auto"/>
              <w:bottom w:val="single" w:sz="4" w:space="0" w:color="auto"/>
              <w:right w:val="single" w:sz="4" w:space="0" w:color="auto"/>
            </w:tcBorders>
          </w:tcPr>
          <w:p w14:paraId="139CC8D1" w14:textId="55545846" w:rsidR="00F247C5" w:rsidRPr="008D5C9E" w:rsidRDefault="00041436" w:rsidP="00975670">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3</w:t>
            </w:r>
          </w:p>
        </w:tc>
        <w:tc>
          <w:tcPr>
            <w:tcW w:w="6390" w:type="dxa"/>
            <w:tcBorders>
              <w:top w:val="single" w:sz="4" w:space="0" w:color="auto"/>
              <w:left w:val="nil"/>
              <w:bottom w:val="single" w:sz="4" w:space="0" w:color="auto"/>
              <w:right w:val="single" w:sz="4" w:space="0" w:color="auto"/>
            </w:tcBorders>
          </w:tcPr>
          <w:p w14:paraId="00D0B473" w14:textId="5C5D3ADA" w:rsidR="00F247C5" w:rsidRPr="008D5C9E" w:rsidDel="00786664" w:rsidRDefault="00E2172F" w:rsidP="00FD73AF">
            <w:pPr>
              <w:spacing w:line="360" w:lineRule="auto"/>
              <w:rPr>
                <w:rFonts w:ascii="Times New Roman" w:hAnsi="Times New Roman" w:cs="Times New Roman"/>
                <w:sz w:val="24"/>
                <w:szCs w:val="24"/>
              </w:rPr>
            </w:pPr>
            <w:r>
              <w:rPr>
                <w:rFonts w:ascii="Times New Roman" w:hAnsi="Times New Roman" w:cs="Times New Roman"/>
                <w:sz w:val="24"/>
                <w:szCs w:val="24"/>
              </w:rPr>
              <w:t xml:space="preserve">CVs </w:t>
            </w:r>
            <w:r w:rsidR="00F730C0">
              <w:rPr>
                <w:rFonts w:ascii="Times New Roman" w:hAnsi="Times New Roman" w:cs="Times New Roman"/>
                <w:sz w:val="24"/>
                <w:szCs w:val="24"/>
              </w:rPr>
              <w:t>or d</w:t>
            </w:r>
            <w:r w:rsidR="0003470D">
              <w:rPr>
                <w:rFonts w:ascii="Times New Roman" w:hAnsi="Times New Roman" w:cs="Times New Roman"/>
                <w:sz w:val="24"/>
                <w:szCs w:val="24"/>
              </w:rPr>
              <w:t xml:space="preserve">escription of the relevant professional experience </w:t>
            </w:r>
            <w:r w:rsidR="00877FC3">
              <w:rPr>
                <w:rFonts w:ascii="Times New Roman" w:hAnsi="Times New Roman" w:cs="Times New Roman"/>
                <w:sz w:val="24"/>
                <w:szCs w:val="24"/>
              </w:rPr>
              <w:t xml:space="preserve">of the </w:t>
            </w:r>
            <w:r w:rsidR="005142AE">
              <w:rPr>
                <w:rFonts w:ascii="Times New Roman" w:hAnsi="Times New Roman" w:cs="Times New Roman"/>
                <w:sz w:val="24"/>
                <w:szCs w:val="24"/>
              </w:rPr>
              <w:t xml:space="preserve">project </w:t>
            </w:r>
            <w:r w:rsidR="00877FC3">
              <w:rPr>
                <w:rFonts w:ascii="Times New Roman" w:hAnsi="Times New Roman" w:cs="Times New Roman"/>
                <w:sz w:val="24"/>
                <w:szCs w:val="24"/>
              </w:rPr>
              <w:t>management team</w:t>
            </w:r>
            <w:r w:rsidR="00FD73AF">
              <w:rPr>
                <w:rFonts w:ascii="Times New Roman" w:hAnsi="Times New Roman" w:cs="Times New Roman"/>
                <w:sz w:val="24"/>
                <w:szCs w:val="24"/>
              </w:rPr>
              <w:t xml:space="preserve"> members</w:t>
            </w:r>
            <w:r w:rsidR="00877FC3">
              <w:rPr>
                <w:rFonts w:ascii="Times New Roman" w:hAnsi="Times New Roman" w:cs="Times New Roman"/>
                <w:sz w:val="24"/>
                <w:szCs w:val="24"/>
              </w:rPr>
              <w:t xml:space="preserve"> are submitted </w:t>
            </w:r>
          </w:p>
        </w:tc>
        <w:tc>
          <w:tcPr>
            <w:tcW w:w="1170" w:type="dxa"/>
            <w:tcBorders>
              <w:top w:val="single" w:sz="4" w:space="0" w:color="auto"/>
              <w:left w:val="nil"/>
              <w:bottom w:val="single" w:sz="4" w:space="0" w:color="auto"/>
              <w:right w:val="single" w:sz="4" w:space="0" w:color="auto"/>
            </w:tcBorders>
          </w:tcPr>
          <w:p w14:paraId="61A74DEE" w14:textId="77777777" w:rsidR="00F247C5" w:rsidRPr="008D5C9E" w:rsidRDefault="00F247C5" w:rsidP="00975670">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6A659F77" w14:textId="77777777" w:rsidR="00F247C5" w:rsidRPr="008D5C9E" w:rsidRDefault="00F247C5" w:rsidP="00975670">
            <w:pPr>
              <w:spacing w:line="360" w:lineRule="auto"/>
              <w:rPr>
                <w:rFonts w:ascii="Times New Roman" w:hAnsi="Times New Roman" w:cs="Times New Roman"/>
                <w:sz w:val="24"/>
                <w:szCs w:val="24"/>
              </w:rPr>
            </w:pPr>
          </w:p>
        </w:tc>
      </w:tr>
      <w:tr w:rsidR="00F247C5" w:rsidRPr="008D5C9E" w14:paraId="7CA017E1" w14:textId="77777777" w:rsidTr="00EF6C29">
        <w:tc>
          <w:tcPr>
            <w:tcW w:w="645" w:type="dxa"/>
            <w:tcBorders>
              <w:top w:val="single" w:sz="4" w:space="0" w:color="auto"/>
              <w:left w:val="single" w:sz="8" w:space="0" w:color="auto"/>
              <w:bottom w:val="single" w:sz="4" w:space="0" w:color="auto"/>
              <w:right w:val="single" w:sz="4" w:space="0" w:color="auto"/>
            </w:tcBorders>
          </w:tcPr>
          <w:p w14:paraId="399D31B0" w14:textId="1FCB5DA8" w:rsidR="00F247C5" w:rsidRPr="008D5C9E" w:rsidRDefault="00041436" w:rsidP="00975670">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6390" w:type="dxa"/>
            <w:tcBorders>
              <w:top w:val="single" w:sz="4" w:space="0" w:color="auto"/>
              <w:left w:val="nil"/>
              <w:bottom w:val="single" w:sz="4" w:space="0" w:color="auto"/>
              <w:right w:val="single" w:sz="4" w:space="0" w:color="auto"/>
            </w:tcBorders>
          </w:tcPr>
          <w:p w14:paraId="5E87FBD6" w14:textId="36099C28" w:rsidR="00F247C5" w:rsidRPr="008D5C9E" w:rsidDel="00786664" w:rsidRDefault="00877FC3" w:rsidP="0003470D">
            <w:pPr>
              <w:spacing w:line="360" w:lineRule="auto"/>
              <w:rPr>
                <w:rFonts w:ascii="Times New Roman" w:hAnsi="Times New Roman" w:cs="Times New Roman"/>
                <w:sz w:val="24"/>
                <w:szCs w:val="24"/>
              </w:rPr>
            </w:pPr>
            <w:r>
              <w:rPr>
                <w:rFonts w:ascii="Times New Roman" w:hAnsi="Times New Roman" w:cs="Times New Roman"/>
                <w:sz w:val="24"/>
                <w:szCs w:val="24"/>
              </w:rPr>
              <w:t xml:space="preserve">The </w:t>
            </w:r>
            <w:r w:rsidRPr="008D5C9E">
              <w:rPr>
                <w:rFonts w:ascii="Times New Roman" w:hAnsi="Times New Roman" w:cs="Times New Roman"/>
                <w:sz w:val="24"/>
                <w:szCs w:val="24"/>
              </w:rPr>
              <w:t>declaration</w:t>
            </w:r>
            <w:r>
              <w:rPr>
                <w:rFonts w:ascii="Times New Roman" w:hAnsi="Times New Roman" w:cs="Times New Roman"/>
                <w:sz w:val="24"/>
                <w:szCs w:val="24"/>
              </w:rPr>
              <w:t>s</w:t>
            </w:r>
            <w:r w:rsidRPr="008D5C9E">
              <w:rPr>
                <w:rFonts w:ascii="Times New Roman" w:hAnsi="Times New Roman" w:cs="Times New Roman"/>
                <w:sz w:val="24"/>
                <w:szCs w:val="24"/>
              </w:rPr>
              <w:t xml:space="preserve"> for legal compliance </w:t>
            </w:r>
            <w:r>
              <w:rPr>
                <w:rFonts w:ascii="Times New Roman" w:hAnsi="Times New Roman" w:cs="Times New Roman"/>
                <w:sz w:val="24"/>
                <w:szCs w:val="24"/>
              </w:rPr>
              <w:t>are</w:t>
            </w:r>
            <w:r w:rsidRPr="008D5C9E">
              <w:rPr>
                <w:rFonts w:ascii="Times New Roman" w:hAnsi="Times New Roman" w:cs="Times New Roman"/>
                <w:sz w:val="24"/>
                <w:szCs w:val="24"/>
              </w:rPr>
              <w:t xml:space="preserve"> submitted by the applicant </w:t>
            </w:r>
            <w:r w:rsidR="005142AE">
              <w:rPr>
                <w:rFonts w:ascii="Times New Roman" w:hAnsi="Times New Roman" w:cs="Times New Roman"/>
                <w:sz w:val="24"/>
                <w:szCs w:val="24"/>
              </w:rPr>
              <w:t>and the</w:t>
            </w:r>
            <w:r w:rsidRPr="008D5C9E">
              <w:rPr>
                <w:rFonts w:ascii="Times New Roman" w:hAnsi="Times New Roman" w:cs="Times New Roman"/>
                <w:sz w:val="24"/>
                <w:szCs w:val="24"/>
              </w:rPr>
              <w:t xml:space="preserve"> partner </w:t>
            </w:r>
          </w:p>
        </w:tc>
        <w:tc>
          <w:tcPr>
            <w:tcW w:w="1170" w:type="dxa"/>
            <w:tcBorders>
              <w:top w:val="single" w:sz="4" w:space="0" w:color="auto"/>
              <w:left w:val="nil"/>
              <w:bottom w:val="single" w:sz="4" w:space="0" w:color="auto"/>
              <w:right w:val="single" w:sz="4" w:space="0" w:color="auto"/>
            </w:tcBorders>
          </w:tcPr>
          <w:p w14:paraId="21D524D9" w14:textId="77777777" w:rsidR="00F247C5" w:rsidRPr="008D5C9E" w:rsidRDefault="00F247C5" w:rsidP="00975670">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08F36616" w14:textId="77777777" w:rsidR="00F247C5" w:rsidRPr="008D5C9E" w:rsidRDefault="00F247C5" w:rsidP="00975670">
            <w:pPr>
              <w:spacing w:line="360" w:lineRule="auto"/>
              <w:rPr>
                <w:rFonts w:ascii="Times New Roman" w:hAnsi="Times New Roman" w:cs="Times New Roman"/>
                <w:sz w:val="24"/>
                <w:szCs w:val="24"/>
              </w:rPr>
            </w:pPr>
          </w:p>
        </w:tc>
      </w:tr>
      <w:tr w:rsidR="00F247C5" w:rsidRPr="008D5C9E" w14:paraId="39CF314C" w14:textId="77777777" w:rsidTr="00EF6C29">
        <w:tc>
          <w:tcPr>
            <w:tcW w:w="645" w:type="dxa"/>
            <w:tcBorders>
              <w:top w:val="single" w:sz="4" w:space="0" w:color="auto"/>
              <w:left w:val="single" w:sz="8" w:space="0" w:color="auto"/>
              <w:bottom w:val="single" w:sz="4" w:space="0" w:color="auto"/>
              <w:right w:val="single" w:sz="4" w:space="0" w:color="auto"/>
            </w:tcBorders>
          </w:tcPr>
          <w:p w14:paraId="24C1144B" w14:textId="57D4C2E8" w:rsidR="00F247C5" w:rsidRPr="00D17634" w:rsidRDefault="00041436" w:rsidP="00975670">
            <w:pPr>
              <w:spacing w:line="36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5</w:t>
            </w:r>
          </w:p>
        </w:tc>
        <w:tc>
          <w:tcPr>
            <w:tcW w:w="6390" w:type="dxa"/>
            <w:tcBorders>
              <w:top w:val="single" w:sz="4" w:space="0" w:color="auto"/>
              <w:left w:val="nil"/>
              <w:bottom w:val="single" w:sz="4" w:space="0" w:color="auto"/>
              <w:right w:val="single" w:sz="4" w:space="0" w:color="auto"/>
            </w:tcBorders>
          </w:tcPr>
          <w:p w14:paraId="1E3436F9" w14:textId="6594234D" w:rsidR="00F247C5" w:rsidRPr="008D5C9E" w:rsidRDefault="00877FC3" w:rsidP="001E2295">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A declaration for </w:t>
            </w:r>
            <w:r>
              <w:rPr>
                <w:rFonts w:ascii="Times New Roman" w:hAnsi="Times New Roman" w:cs="Times New Roman"/>
                <w:sz w:val="24"/>
                <w:szCs w:val="24"/>
              </w:rPr>
              <w:t xml:space="preserve">the </w:t>
            </w:r>
            <w:r w:rsidR="001E2295">
              <w:rPr>
                <w:rFonts w:ascii="Times New Roman" w:hAnsi="Times New Roman" w:cs="Times New Roman"/>
                <w:sz w:val="24"/>
                <w:szCs w:val="24"/>
              </w:rPr>
              <w:t xml:space="preserve">use of </w:t>
            </w:r>
            <w:r>
              <w:rPr>
                <w:rFonts w:ascii="Times New Roman" w:hAnsi="Times New Roman" w:cs="Times New Roman"/>
                <w:sz w:val="24"/>
                <w:szCs w:val="24"/>
              </w:rPr>
              <w:t>consultant/s</w:t>
            </w:r>
            <w:r w:rsidRPr="008D5C9E">
              <w:rPr>
                <w:rFonts w:ascii="Times New Roman" w:hAnsi="Times New Roman" w:cs="Times New Roman"/>
                <w:sz w:val="24"/>
                <w:szCs w:val="24"/>
              </w:rPr>
              <w:t xml:space="preserve"> is submitted by the applicant / partner </w:t>
            </w:r>
            <w:r w:rsidR="001E2295">
              <w:rPr>
                <w:rFonts w:ascii="Times New Roman" w:hAnsi="Times New Roman" w:cs="Times New Roman"/>
                <w:sz w:val="24"/>
                <w:szCs w:val="24"/>
              </w:rPr>
              <w:t xml:space="preserve">(if applicable) </w:t>
            </w:r>
          </w:p>
        </w:tc>
        <w:tc>
          <w:tcPr>
            <w:tcW w:w="1170" w:type="dxa"/>
            <w:tcBorders>
              <w:top w:val="single" w:sz="4" w:space="0" w:color="auto"/>
              <w:left w:val="nil"/>
              <w:bottom w:val="single" w:sz="4" w:space="0" w:color="auto"/>
              <w:right w:val="single" w:sz="4" w:space="0" w:color="auto"/>
            </w:tcBorders>
          </w:tcPr>
          <w:p w14:paraId="542DAB00" w14:textId="77777777" w:rsidR="00F247C5" w:rsidRPr="008D5C9E" w:rsidRDefault="00F247C5" w:rsidP="00975670">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7705EFD8" w14:textId="77777777" w:rsidR="00F247C5" w:rsidRPr="008D5C9E" w:rsidRDefault="00F247C5" w:rsidP="00975670">
            <w:pPr>
              <w:spacing w:line="360" w:lineRule="auto"/>
              <w:rPr>
                <w:rFonts w:ascii="Times New Roman" w:hAnsi="Times New Roman" w:cs="Times New Roman"/>
                <w:sz w:val="24"/>
                <w:szCs w:val="24"/>
              </w:rPr>
            </w:pPr>
          </w:p>
        </w:tc>
      </w:tr>
      <w:tr w:rsidR="00576F44" w:rsidRPr="008D5C9E" w14:paraId="1AFD9051" w14:textId="77777777" w:rsidTr="00EF6C29">
        <w:tc>
          <w:tcPr>
            <w:tcW w:w="645" w:type="dxa"/>
            <w:tcBorders>
              <w:top w:val="single" w:sz="4" w:space="0" w:color="auto"/>
              <w:left w:val="single" w:sz="8" w:space="0" w:color="auto"/>
              <w:bottom w:val="single" w:sz="4" w:space="0" w:color="auto"/>
              <w:right w:val="single" w:sz="4" w:space="0" w:color="auto"/>
            </w:tcBorders>
          </w:tcPr>
          <w:p w14:paraId="0000FA1B" w14:textId="54C6978E" w:rsidR="00576F44" w:rsidRPr="00C00E8B" w:rsidRDefault="00576F44" w:rsidP="00975670">
            <w:pPr>
              <w:spacing w:line="360" w:lineRule="auto"/>
              <w:jc w:val="center"/>
              <w:rPr>
                <w:rFonts w:ascii="Times New Roman" w:hAnsi="Times New Roman" w:cs="Times New Roman"/>
                <w:bCs/>
                <w:sz w:val="24"/>
                <w:szCs w:val="24"/>
                <w:lang w:val="bg-BG"/>
              </w:rPr>
            </w:pPr>
            <w:r>
              <w:rPr>
                <w:rFonts w:ascii="Times New Roman" w:hAnsi="Times New Roman" w:cs="Times New Roman"/>
                <w:bCs/>
                <w:sz w:val="24"/>
                <w:szCs w:val="24"/>
                <w:lang w:val="bg-BG"/>
              </w:rPr>
              <w:t>6</w:t>
            </w:r>
          </w:p>
        </w:tc>
        <w:tc>
          <w:tcPr>
            <w:tcW w:w="6390" w:type="dxa"/>
            <w:tcBorders>
              <w:top w:val="single" w:sz="4" w:space="0" w:color="auto"/>
              <w:left w:val="nil"/>
              <w:bottom w:val="single" w:sz="4" w:space="0" w:color="auto"/>
              <w:right w:val="single" w:sz="4" w:space="0" w:color="auto"/>
            </w:tcBorders>
          </w:tcPr>
          <w:p w14:paraId="40879C73" w14:textId="386ACBB4" w:rsidR="00576F44" w:rsidRPr="00C00E8B" w:rsidRDefault="00576F44" w:rsidP="001E2295">
            <w:pPr>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A declaration for identical copies of documents is submitted by the applicant</w:t>
            </w:r>
          </w:p>
        </w:tc>
        <w:tc>
          <w:tcPr>
            <w:tcW w:w="1170" w:type="dxa"/>
            <w:tcBorders>
              <w:top w:val="single" w:sz="4" w:space="0" w:color="auto"/>
              <w:left w:val="nil"/>
              <w:bottom w:val="single" w:sz="4" w:space="0" w:color="auto"/>
              <w:right w:val="single" w:sz="4" w:space="0" w:color="auto"/>
            </w:tcBorders>
          </w:tcPr>
          <w:p w14:paraId="2D89BBED" w14:textId="77777777" w:rsidR="00576F44" w:rsidRPr="008D5C9E" w:rsidRDefault="00576F44" w:rsidP="00975670">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17FB33C3" w14:textId="77777777" w:rsidR="00576F44" w:rsidRPr="008D5C9E" w:rsidRDefault="00576F44" w:rsidP="00975670">
            <w:pPr>
              <w:spacing w:line="360" w:lineRule="auto"/>
              <w:rPr>
                <w:rFonts w:ascii="Times New Roman" w:hAnsi="Times New Roman" w:cs="Times New Roman"/>
                <w:sz w:val="24"/>
                <w:szCs w:val="24"/>
              </w:rPr>
            </w:pPr>
          </w:p>
        </w:tc>
      </w:tr>
      <w:tr w:rsidR="00191CA7" w:rsidRPr="008D5C9E" w14:paraId="1F3D0CE7" w14:textId="77777777" w:rsidTr="00EF6C29">
        <w:tc>
          <w:tcPr>
            <w:tcW w:w="645" w:type="dxa"/>
            <w:tcBorders>
              <w:top w:val="single" w:sz="4" w:space="0" w:color="auto"/>
              <w:left w:val="single" w:sz="8" w:space="0" w:color="auto"/>
              <w:bottom w:val="single" w:sz="4" w:space="0" w:color="auto"/>
              <w:right w:val="single" w:sz="4" w:space="0" w:color="auto"/>
            </w:tcBorders>
          </w:tcPr>
          <w:p w14:paraId="435FD630" w14:textId="7FA7A8B7" w:rsidR="00191CA7" w:rsidRDefault="00576F44" w:rsidP="00184120">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7</w:t>
            </w:r>
          </w:p>
        </w:tc>
        <w:tc>
          <w:tcPr>
            <w:tcW w:w="6390" w:type="dxa"/>
            <w:tcBorders>
              <w:top w:val="single" w:sz="4" w:space="0" w:color="auto"/>
              <w:left w:val="nil"/>
              <w:bottom w:val="single" w:sz="4" w:space="0" w:color="auto"/>
              <w:right w:val="single" w:sz="4" w:space="0" w:color="auto"/>
            </w:tcBorders>
          </w:tcPr>
          <w:p w14:paraId="4EA8C17C" w14:textId="26F14BF4" w:rsidR="00191CA7" w:rsidRPr="008D5C9E" w:rsidDel="00ED6656" w:rsidRDefault="00191CA7" w:rsidP="00ED6656">
            <w:pPr>
              <w:spacing w:line="360" w:lineRule="auto"/>
              <w:rPr>
                <w:rFonts w:ascii="Times New Roman" w:hAnsi="Times New Roman" w:cs="Times New Roman"/>
                <w:sz w:val="24"/>
                <w:szCs w:val="24"/>
              </w:rPr>
            </w:pPr>
            <w:r>
              <w:rPr>
                <w:rFonts w:ascii="Times New Roman" w:hAnsi="Times New Roman" w:cs="Times New Roman"/>
                <w:sz w:val="24"/>
                <w:szCs w:val="24"/>
              </w:rPr>
              <w:t>A declaration on the VAT status is submitted by the applicant / partner (if applicable)</w:t>
            </w:r>
          </w:p>
        </w:tc>
        <w:tc>
          <w:tcPr>
            <w:tcW w:w="1170" w:type="dxa"/>
            <w:tcBorders>
              <w:top w:val="single" w:sz="4" w:space="0" w:color="auto"/>
              <w:left w:val="nil"/>
              <w:bottom w:val="single" w:sz="4" w:space="0" w:color="auto"/>
              <w:right w:val="single" w:sz="4" w:space="0" w:color="auto"/>
            </w:tcBorders>
          </w:tcPr>
          <w:p w14:paraId="3B1387EA" w14:textId="77777777" w:rsidR="00191CA7" w:rsidRPr="008D5C9E" w:rsidRDefault="00191CA7" w:rsidP="00184120">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7751FBFD" w14:textId="77777777" w:rsidR="00191CA7" w:rsidRPr="008D5C9E" w:rsidRDefault="00191CA7" w:rsidP="00184120">
            <w:pPr>
              <w:spacing w:line="360" w:lineRule="auto"/>
              <w:rPr>
                <w:rFonts w:ascii="Times New Roman" w:hAnsi="Times New Roman" w:cs="Times New Roman"/>
                <w:sz w:val="24"/>
                <w:szCs w:val="24"/>
              </w:rPr>
            </w:pPr>
          </w:p>
        </w:tc>
      </w:tr>
      <w:tr w:rsidR="00184120" w:rsidRPr="008D5C9E" w14:paraId="1CD48151" w14:textId="77777777" w:rsidTr="00EF6C29">
        <w:tc>
          <w:tcPr>
            <w:tcW w:w="645" w:type="dxa"/>
            <w:tcBorders>
              <w:top w:val="single" w:sz="4" w:space="0" w:color="auto"/>
              <w:left w:val="single" w:sz="8" w:space="0" w:color="auto"/>
              <w:bottom w:val="single" w:sz="4" w:space="0" w:color="auto"/>
              <w:right w:val="single" w:sz="4" w:space="0" w:color="auto"/>
            </w:tcBorders>
          </w:tcPr>
          <w:p w14:paraId="5CA305F4" w14:textId="5E00676B" w:rsidR="00184120" w:rsidRPr="008D5C9E" w:rsidRDefault="00576F44" w:rsidP="00184120">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8</w:t>
            </w:r>
          </w:p>
        </w:tc>
        <w:tc>
          <w:tcPr>
            <w:tcW w:w="6390" w:type="dxa"/>
            <w:tcBorders>
              <w:top w:val="single" w:sz="4" w:space="0" w:color="auto"/>
              <w:left w:val="nil"/>
              <w:bottom w:val="single" w:sz="4" w:space="0" w:color="auto"/>
              <w:right w:val="single" w:sz="4" w:space="0" w:color="auto"/>
            </w:tcBorders>
          </w:tcPr>
          <w:p w14:paraId="75283735" w14:textId="61E59A7B" w:rsidR="00184120" w:rsidRPr="0003470D" w:rsidRDefault="00ED6656" w:rsidP="00ED6656">
            <w:pPr>
              <w:spacing w:line="360" w:lineRule="auto"/>
              <w:rPr>
                <w:rFonts w:ascii="Times New Roman" w:hAnsi="Times New Roman" w:cs="Times New Roman"/>
                <w:sz w:val="24"/>
                <w:szCs w:val="24"/>
                <w:lang w:val="bg-BG"/>
              </w:rPr>
            </w:pPr>
            <w:r>
              <w:rPr>
                <w:rFonts w:ascii="Times New Roman" w:hAnsi="Times New Roman" w:cs="Times New Roman"/>
                <w:sz w:val="24"/>
                <w:szCs w:val="24"/>
              </w:rPr>
              <w:t xml:space="preserve">The proof for operational capacity is submitted (copies of contract/s of a </w:t>
            </w:r>
            <w:r>
              <w:rPr>
                <w:rFonts w:ascii="Times New Roman" w:hAnsi="Times New Roman" w:cs="Times New Roman"/>
                <w:sz w:val="24"/>
                <w:szCs w:val="24"/>
                <w:lang w:val="en-US"/>
              </w:rPr>
              <w:t>similar nature)</w:t>
            </w:r>
          </w:p>
        </w:tc>
        <w:tc>
          <w:tcPr>
            <w:tcW w:w="1170" w:type="dxa"/>
            <w:tcBorders>
              <w:top w:val="single" w:sz="4" w:space="0" w:color="auto"/>
              <w:left w:val="nil"/>
              <w:bottom w:val="single" w:sz="4" w:space="0" w:color="auto"/>
              <w:right w:val="single" w:sz="4" w:space="0" w:color="auto"/>
            </w:tcBorders>
          </w:tcPr>
          <w:p w14:paraId="22DAD6BB" w14:textId="77777777" w:rsidR="00184120" w:rsidRPr="008D5C9E" w:rsidRDefault="00184120" w:rsidP="00184120">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406C7BC1" w14:textId="77777777" w:rsidR="00184120" w:rsidRPr="008D5C9E" w:rsidRDefault="00184120" w:rsidP="00184120">
            <w:pPr>
              <w:spacing w:line="360" w:lineRule="auto"/>
              <w:rPr>
                <w:rFonts w:ascii="Times New Roman" w:hAnsi="Times New Roman" w:cs="Times New Roman"/>
                <w:sz w:val="24"/>
                <w:szCs w:val="24"/>
              </w:rPr>
            </w:pPr>
          </w:p>
        </w:tc>
      </w:tr>
      <w:tr w:rsidR="00877FC3" w:rsidRPr="008D5C9E" w14:paraId="76D7FD14" w14:textId="77777777" w:rsidTr="00EF6C29">
        <w:tc>
          <w:tcPr>
            <w:tcW w:w="645" w:type="dxa"/>
            <w:tcBorders>
              <w:top w:val="single" w:sz="4" w:space="0" w:color="auto"/>
              <w:left w:val="single" w:sz="8" w:space="0" w:color="auto"/>
              <w:bottom w:val="single" w:sz="4" w:space="0" w:color="auto"/>
              <w:right w:val="single" w:sz="4" w:space="0" w:color="auto"/>
            </w:tcBorders>
          </w:tcPr>
          <w:p w14:paraId="1102F774" w14:textId="508C6649" w:rsidR="00877FC3" w:rsidRDefault="00576F44" w:rsidP="00184120">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9</w:t>
            </w:r>
          </w:p>
        </w:tc>
        <w:tc>
          <w:tcPr>
            <w:tcW w:w="6390" w:type="dxa"/>
            <w:tcBorders>
              <w:top w:val="single" w:sz="4" w:space="0" w:color="auto"/>
              <w:left w:val="nil"/>
              <w:bottom w:val="single" w:sz="4" w:space="0" w:color="auto"/>
              <w:right w:val="single" w:sz="4" w:space="0" w:color="auto"/>
            </w:tcBorders>
          </w:tcPr>
          <w:p w14:paraId="39DBD5F0" w14:textId="7125E6AE" w:rsidR="00877FC3" w:rsidRDefault="00877FC3" w:rsidP="00184120">
            <w:pPr>
              <w:spacing w:line="360" w:lineRule="auto"/>
              <w:rPr>
                <w:rFonts w:ascii="Times New Roman" w:hAnsi="Times New Roman" w:cs="Times New Roman"/>
                <w:sz w:val="24"/>
                <w:szCs w:val="24"/>
              </w:rPr>
            </w:pPr>
            <w:r>
              <w:rPr>
                <w:rFonts w:ascii="Times New Roman" w:hAnsi="Times New Roman" w:cs="Times New Roman"/>
                <w:sz w:val="24"/>
                <w:szCs w:val="24"/>
              </w:rPr>
              <w:t xml:space="preserve">Partnership agreement or Letter of intent </w:t>
            </w:r>
            <w:r w:rsidR="0003470D">
              <w:rPr>
                <w:rFonts w:ascii="Times New Roman" w:hAnsi="Times New Roman" w:cs="Times New Roman"/>
                <w:sz w:val="24"/>
                <w:szCs w:val="24"/>
              </w:rPr>
              <w:t xml:space="preserve">(for the foreign partner) </w:t>
            </w:r>
            <w:r>
              <w:rPr>
                <w:rFonts w:ascii="Times New Roman" w:hAnsi="Times New Roman" w:cs="Times New Roman"/>
                <w:sz w:val="24"/>
                <w:szCs w:val="24"/>
              </w:rPr>
              <w:t>is submitted</w:t>
            </w:r>
          </w:p>
        </w:tc>
        <w:tc>
          <w:tcPr>
            <w:tcW w:w="1170" w:type="dxa"/>
            <w:tcBorders>
              <w:top w:val="single" w:sz="4" w:space="0" w:color="auto"/>
              <w:left w:val="nil"/>
              <w:bottom w:val="single" w:sz="4" w:space="0" w:color="auto"/>
              <w:right w:val="single" w:sz="4" w:space="0" w:color="auto"/>
            </w:tcBorders>
          </w:tcPr>
          <w:p w14:paraId="41AB25E3" w14:textId="77777777" w:rsidR="00877FC3" w:rsidRPr="008D5C9E" w:rsidRDefault="00877FC3" w:rsidP="00184120">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5DD95D2A" w14:textId="77777777" w:rsidR="00877FC3" w:rsidRPr="008D5C9E" w:rsidRDefault="00877FC3" w:rsidP="00184120">
            <w:pPr>
              <w:spacing w:line="360" w:lineRule="auto"/>
              <w:rPr>
                <w:rFonts w:ascii="Times New Roman" w:hAnsi="Times New Roman" w:cs="Times New Roman"/>
                <w:sz w:val="24"/>
                <w:szCs w:val="24"/>
              </w:rPr>
            </w:pPr>
          </w:p>
        </w:tc>
      </w:tr>
      <w:tr w:rsidR="00EE2C1C" w:rsidRPr="008D5C9E" w14:paraId="3A98A3D8" w14:textId="77777777" w:rsidTr="00EF6C29">
        <w:tc>
          <w:tcPr>
            <w:tcW w:w="645" w:type="dxa"/>
            <w:tcBorders>
              <w:top w:val="single" w:sz="4" w:space="0" w:color="auto"/>
              <w:left w:val="single" w:sz="8" w:space="0" w:color="auto"/>
              <w:bottom w:val="single" w:sz="4" w:space="0" w:color="auto"/>
              <w:right w:val="single" w:sz="4" w:space="0" w:color="auto"/>
            </w:tcBorders>
          </w:tcPr>
          <w:p w14:paraId="5714ECE3" w14:textId="353CE65F" w:rsidR="00EE2C1C" w:rsidRDefault="00576F44" w:rsidP="00EE2C1C">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10</w:t>
            </w:r>
          </w:p>
        </w:tc>
        <w:tc>
          <w:tcPr>
            <w:tcW w:w="6390" w:type="dxa"/>
            <w:tcBorders>
              <w:top w:val="single" w:sz="4" w:space="0" w:color="auto"/>
              <w:left w:val="nil"/>
              <w:bottom w:val="single" w:sz="4" w:space="0" w:color="auto"/>
              <w:right w:val="single" w:sz="4" w:space="0" w:color="auto"/>
            </w:tcBorders>
          </w:tcPr>
          <w:p w14:paraId="58D0ADC9" w14:textId="5C722E9E" w:rsidR="00EE2C1C" w:rsidRDefault="00EE2C1C" w:rsidP="00E2172F">
            <w:pPr>
              <w:spacing w:line="360" w:lineRule="auto"/>
              <w:rPr>
                <w:rFonts w:ascii="Times New Roman" w:hAnsi="Times New Roman" w:cs="Times New Roman"/>
                <w:sz w:val="24"/>
                <w:szCs w:val="24"/>
              </w:rPr>
            </w:pPr>
            <w:r>
              <w:rPr>
                <w:rFonts w:ascii="Times New Roman" w:hAnsi="Times New Roman" w:cs="Times New Roman"/>
                <w:sz w:val="24"/>
                <w:szCs w:val="24"/>
              </w:rPr>
              <w:t xml:space="preserve">The application form </w:t>
            </w:r>
            <w:r w:rsidR="00E2172F">
              <w:rPr>
                <w:rFonts w:ascii="Times New Roman" w:hAnsi="Times New Roman" w:cs="Times New Roman"/>
                <w:sz w:val="24"/>
                <w:szCs w:val="24"/>
              </w:rPr>
              <w:t>is</w:t>
            </w:r>
            <w:r w:rsidR="001E2295">
              <w:rPr>
                <w:rFonts w:ascii="Times New Roman" w:hAnsi="Times New Roman" w:cs="Times New Roman"/>
                <w:sz w:val="24"/>
                <w:szCs w:val="24"/>
              </w:rPr>
              <w:t xml:space="preserve"> submitted</w:t>
            </w:r>
            <w:r>
              <w:rPr>
                <w:rFonts w:ascii="Times New Roman" w:hAnsi="Times New Roman" w:cs="Times New Roman"/>
                <w:sz w:val="24"/>
                <w:szCs w:val="24"/>
              </w:rPr>
              <w:t xml:space="preserve"> in </w:t>
            </w:r>
            <w:r w:rsidRPr="00994DF0">
              <w:rPr>
                <w:rFonts w:ascii="Times New Roman" w:hAnsi="Times New Roman" w:cs="Times New Roman"/>
                <w:sz w:val="24"/>
                <w:szCs w:val="24"/>
              </w:rPr>
              <w:t>English</w:t>
            </w:r>
            <w:r w:rsidR="00E2172F">
              <w:rPr>
                <w:rFonts w:ascii="Times New Roman" w:hAnsi="Times New Roman" w:cs="Times New Roman"/>
                <w:sz w:val="24"/>
                <w:szCs w:val="24"/>
              </w:rPr>
              <w:t xml:space="preserve"> (in UMIS 2020) and Bulgarian (as additional attached file)</w:t>
            </w:r>
          </w:p>
        </w:tc>
        <w:tc>
          <w:tcPr>
            <w:tcW w:w="1170" w:type="dxa"/>
            <w:tcBorders>
              <w:top w:val="single" w:sz="4" w:space="0" w:color="auto"/>
              <w:left w:val="nil"/>
              <w:bottom w:val="single" w:sz="4" w:space="0" w:color="auto"/>
              <w:right w:val="single" w:sz="4" w:space="0" w:color="auto"/>
            </w:tcBorders>
          </w:tcPr>
          <w:p w14:paraId="58A7D262"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393ED5B0" w14:textId="77777777" w:rsidR="00EE2C1C" w:rsidRPr="008D5C9E" w:rsidRDefault="00EE2C1C" w:rsidP="00EE2C1C">
            <w:pPr>
              <w:spacing w:line="360" w:lineRule="auto"/>
              <w:rPr>
                <w:rFonts w:ascii="Times New Roman" w:hAnsi="Times New Roman" w:cs="Times New Roman"/>
                <w:sz w:val="24"/>
                <w:szCs w:val="24"/>
              </w:rPr>
            </w:pPr>
          </w:p>
        </w:tc>
      </w:tr>
      <w:tr w:rsidR="00E2172F" w:rsidRPr="008D5C9E" w14:paraId="0941BF3A" w14:textId="77777777" w:rsidTr="00EF6C29">
        <w:tc>
          <w:tcPr>
            <w:tcW w:w="645" w:type="dxa"/>
            <w:tcBorders>
              <w:top w:val="single" w:sz="4" w:space="0" w:color="auto"/>
              <w:left w:val="single" w:sz="8" w:space="0" w:color="auto"/>
              <w:bottom w:val="single" w:sz="4" w:space="0" w:color="auto"/>
              <w:right w:val="single" w:sz="4" w:space="0" w:color="auto"/>
            </w:tcBorders>
          </w:tcPr>
          <w:p w14:paraId="3E84BD06" w14:textId="7C5E9AE8" w:rsidR="00E2172F" w:rsidRDefault="00E2172F" w:rsidP="00576F44">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1</w:t>
            </w:r>
            <w:r w:rsidR="00576F44">
              <w:rPr>
                <w:rFonts w:ascii="Times New Roman" w:hAnsi="Times New Roman" w:cs="Times New Roman"/>
                <w:bCs/>
                <w:sz w:val="24"/>
                <w:szCs w:val="24"/>
              </w:rPr>
              <w:t>1</w:t>
            </w:r>
          </w:p>
        </w:tc>
        <w:tc>
          <w:tcPr>
            <w:tcW w:w="6390" w:type="dxa"/>
            <w:tcBorders>
              <w:top w:val="single" w:sz="4" w:space="0" w:color="auto"/>
              <w:left w:val="nil"/>
              <w:bottom w:val="single" w:sz="4" w:space="0" w:color="auto"/>
              <w:right w:val="single" w:sz="4" w:space="0" w:color="auto"/>
            </w:tcBorders>
          </w:tcPr>
          <w:p w14:paraId="055456BD" w14:textId="5F7EA121" w:rsidR="00E2172F" w:rsidRPr="00880EF1" w:rsidRDefault="00E2172F" w:rsidP="00ED3E7E">
            <w:pPr>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The budget </w:t>
            </w:r>
            <w:r w:rsidR="00C3121C">
              <w:rPr>
                <w:rFonts w:ascii="Times New Roman" w:hAnsi="Times New Roman" w:cs="Times New Roman"/>
                <w:sz w:val="24"/>
                <w:szCs w:val="24"/>
                <w:lang w:val="en-US"/>
              </w:rPr>
              <w:t xml:space="preserve">(in excel) </w:t>
            </w:r>
            <w:r>
              <w:rPr>
                <w:rFonts w:ascii="Times New Roman" w:hAnsi="Times New Roman" w:cs="Times New Roman"/>
                <w:sz w:val="24"/>
                <w:szCs w:val="24"/>
                <w:lang w:val="en-US"/>
              </w:rPr>
              <w:t>is submitted in BGN and euro</w:t>
            </w:r>
          </w:p>
        </w:tc>
        <w:tc>
          <w:tcPr>
            <w:tcW w:w="1170" w:type="dxa"/>
            <w:tcBorders>
              <w:top w:val="single" w:sz="4" w:space="0" w:color="auto"/>
              <w:left w:val="nil"/>
              <w:bottom w:val="single" w:sz="4" w:space="0" w:color="auto"/>
              <w:right w:val="single" w:sz="4" w:space="0" w:color="auto"/>
            </w:tcBorders>
          </w:tcPr>
          <w:p w14:paraId="0F90560C" w14:textId="77777777" w:rsidR="00E2172F" w:rsidRPr="008D5C9E" w:rsidRDefault="00E2172F"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2F41C57B" w14:textId="77777777" w:rsidR="00E2172F" w:rsidRPr="008D5C9E" w:rsidRDefault="00E2172F" w:rsidP="00EE2C1C">
            <w:pPr>
              <w:spacing w:line="360" w:lineRule="auto"/>
              <w:rPr>
                <w:rFonts w:ascii="Times New Roman" w:hAnsi="Times New Roman" w:cs="Times New Roman"/>
                <w:sz w:val="24"/>
                <w:szCs w:val="24"/>
              </w:rPr>
            </w:pPr>
          </w:p>
        </w:tc>
      </w:tr>
      <w:tr w:rsidR="00EE2C1C" w:rsidRPr="008D5C9E" w14:paraId="20E7E2CA" w14:textId="77777777" w:rsidTr="00EF6C29">
        <w:tc>
          <w:tcPr>
            <w:tcW w:w="645" w:type="dxa"/>
            <w:tcBorders>
              <w:top w:val="single" w:sz="4" w:space="0" w:color="auto"/>
              <w:left w:val="single" w:sz="8" w:space="0" w:color="auto"/>
              <w:bottom w:val="single" w:sz="4" w:space="0" w:color="auto"/>
              <w:right w:val="single" w:sz="4" w:space="0" w:color="auto"/>
            </w:tcBorders>
          </w:tcPr>
          <w:p w14:paraId="0CD26652" w14:textId="5469B2A9" w:rsidR="00EE2C1C" w:rsidRPr="008D5C9E" w:rsidRDefault="00191CA7" w:rsidP="00576F44">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1</w:t>
            </w:r>
            <w:r w:rsidR="00576F44">
              <w:rPr>
                <w:rFonts w:ascii="Times New Roman" w:hAnsi="Times New Roman" w:cs="Times New Roman"/>
                <w:bCs/>
                <w:sz w:val="24"/>
                <w:szCs w:val="24"/>
              </w:rPr>
              <w:t>2</w:t>
            </w:r>
          </w:p>
        </w:tc>
        <w:tc>
          <w:tcPr>
            <w:tcW w:w="6390" w:type="dxa"/>
            <w:tcBorders>
              <w:top w:val="single" w:sz="4" w:space="0" w:color="auto"/>
              <w:left w:val="nil"/>
              <w:bottom w:val="single" w:sz="4" w:space="0" w:color="auto"/>
              <w:right w:val="single" w:sz="4" w:space="0" w:color="auto"/>
            </w:tcBorders>
          </w:tcPr>
          <w:p w14:paraId="7EAC0AE3" w14:textId="77777777" w:rsidR="00EE2C1C" w:rsidRPr="008D5C9E" w:rsidRDefault="00EE2C1C" w:rsidP="00EE2C1C">
            <w:pPr>
              <w:spacing w:line="360" w:lineRule="auto"/>
              <w:rPr>
                <w:rFonts w:ascii="Times New Roman" w:hAnsi="Times New Roman" w:cs="Times New Roman"/>
                <w:sz w:val="24"/>
                <w:szCs w:val="24"/>
              </w:rPr>
            </w:pPr>
            <w:r w:rsidRPr="00B855FC">
              <w:rPr>
                <w:rFonts w:ascii="Times New Roman" w:hAnsi="Times New Roman" w:cs="Times New Roman"/>
                <w:sz w:val="24"/>
                <w:szCs w:val="24"/>
              </w:rPr>
              <w:t>All obligatory fields of the Application Form have been filled in</w:t>
            </w:r>
          </w:p>
        </w:tc>
        <w:tc>
          <w:tcPr>
            <w:tcW w:w="1170" w:type="dxa"/>
            <w:tcBorders>
              <w:top w:val="single" w:sz="4" w:space="0" w:color="auto"/>
              <w:left w:val="nil"/>
              <w:bottom w:val="single" w:sz="4" w:space="0" w:color="auto"/>
              <w:right w:val="single" w:sz="4" w:space="0" w:color="auto"/>
            </w:tcBorders>
          </w:tcPr>
          <w:p w14:paraId="292AA206"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639687E2"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46345CAD" w14:textId="77777777" w:rsidTr="00EF6C29">
        <w:tc>
          <w:tcPr>
            <w:tcW w:w="645" w:type="dxa"/>
            <w:tcBorders>
              <w:top w:val="single" w:sz="4" w:space="0" w:color="auto"/>
              <w:left w:val="single" w:sz="8" w:space="0" w:color="auto"/>
              <w:bottom w:val="single" w:sz="4" w:space="0" w:color="auto"/>
              <w:right w:val="single" w:sz="4" w:space="0" w:color="auto"/>
            </w:tcBorders>
          </w:tcPr>
          <w:p w14:paraId="7AF41241" w14:textId="75F7EB50" w:rsidR="00EE2C1C" w:rsidRDefault="00EE2C1C" w:rsidP="00E2172F">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1</w:t>
            </w:r>
            <w:r w:rsidR="00576F44">
              <w:rPr>
                <w:rFonts w:ascii="Times New Roman" w:hAnsi="Times New Roman" w:cs="Times New Roman"/>
                <w:bCs/>
                <w:sz w:val="24"/>
                <w:szCs w:val="24"/>
              </w:rPr>
              <w:t>3</w:t>
            </w:r>
          </w:p>
        </w:tc>
        <w:tc>
          <w:tcPr>
            <w:tcW w:w="6390" w:type="dxa"/>
            <w:tcBorders>
              <w:top w:val="single" w:sz="4" w:space="0" w:color="auto"/>
              <w:left w:val="nil"/>
              <w:bottom w:val="single" w:sz="4" w:space="0" w:color="auto"/>
              <w:right w:val="single" w:sz="4" w:space="0" w:color="auto"/>
            </w:tcBorders>
          </w:tcPr>
          <w:p w14:paraId="006D54A2" w14:textId="77777777" w:rsidR="00EE2C1C" w:rsidRPr="00B855FC"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The supporting documents listed in the Application Guidelines are attached to the project proposal</w:t>
            </w:r>
          </w:p>
        </w:tc>
        <w:tc>
          <w:tcPr>
            <w:tcW w:w="1170" w:type="dxa"/>
            <w:tcBorders>
              <w:top w:val="single" w:sz="4" w:space="0" w:color="auto"/>
              <w:left w:val="nil"/>
              <w:bottom w:val="single" w:sz="4" w:space="0" w:color="auto"/>
              <w:right w:val="single" w:sz="4" w:space="0" w:color="auto"/>
            </w:tcBorders>
          </w:tcPr>
          <w:p w14:paraId="7D5478A1"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2CA4B805"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243F0065" w14:textId="77777777" w:rsidTr="00EF6C29">
        <w:trPr>
          <w:trHeight w:val="836"/>
        </w:trPr>
        <w:tc>
          <w:tcPr>
            <w:tcW w:w="9375" w:type="dxa"/>
            <w:gridSpan w:val="4"/>
            <w:tcBorders>
              <w:top w:val="single" w:sz="4" w:space="0" w:color="auto"/>
              <w:left w:val="single" w:sz="8" w:space="0" w:color="auto"/>
              <w:bottom w:val="single" w:sz="4" w:space="0" w:color="auto"/>
              <w:right w:val="single" w:sz="4" w:space="0" w:color="auto"/>
            </w:tcBorders>
          </w:tcPr>
          <w:p w14:paraId="61D42FEA" w14:textId="77777777"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NOTES: </w:t>
            </w:r>
          </w:p>
        </w:tc>
      </w:tr>
      <w:tr w:rsidR="00EE2C1C" w:rsidRPr="008D5C9E" w14:paraId="6E2B35B7" w14:textId="77777777" w:rsidTr="00EF6C29">
        <w:trPr>
          <w:trHeight w:val="255"/>
        </w:trPr>
        <w:tc>
          <w:tcPr>
            <w:tcW w:w="645" w:type="dxa"/>
            <w:tcBorders>
              <w:top w:val="single" w:sz="4" w:space="0" w:color="auto"/>
              <w:left w:val="single" w:sz="8" w:space="0" w:color="auto"/>
              <w:bottom w:val="single" w:sz="4" w:space="0" w:color="auto"/>
              <w:right w:val="single" w:sz="4" w:space="0" w:color="auto"/>
            </w:tcBorders>
            <w:shd w:val="clear" w:color="auto" w:fill="E6E6E6"/>
          </w:tcPr>
          <w:p w14:paraId="1FFEFB1C" w14:textId="77777777" w:rsidR="00EE2C1C" w:rsidRPr="008D5C9E" w:rsidRDefault="00EE2C1C" w:rsidP="00EE2C1C">
            <w:pPr>
              <w:spacing w:line="360" w:lineRule="auto"/>
              <w:rPr>
                <w:rFonts w:ascii="Times New Roman" w:hAnsi="Times New Roman" w:cs="Times New Roman"/>
                <w:b/>
                <w:bCs/>
                <w:sz w:val="24"/>
                <w:szCs w:val="24"/>
              </w:rPr>
            </w:pPr>
          </w:p>
        </w:tc>
        <w:tc>
          <w:tcPr>
            <w:tcW w:w="6390" w:type="dxa"/>
            <w:tcBorders>
              <w:top w:val="single" w:sz="4" w:space="0" w:color="auto"/>
              <w:left w:val="nil"/>
              <w:bottom w:val="single" w:sz="4" w:space="0" w:color="auto"/>
              <w:right w:val="single" w:sz="4" w:space="0" w:color="auto"/>
            </w:tcBorders>
            <w:shd w:val="clear" w:color="auto" w:fill="E6E6E6"/>
          </w:tcPr>
          <w:p w14:paraId="13F4218A" w14:textId="77777777" w:rsidR="00EE2C1C" w:rsidRPr="008D5C9E" w:rsidRDefault="00EE2C1C" w:rsidP="00EE2C1C">
            <w:pPr>
              <w:spacing w:line="360" w:lineRule="auto"/>
              <w:rPr>
                <w:rFonts w:ascii="Times New Roman" w:hAnsi="Times New Roman" w:cs="Times New Roman"/>
                <w:b/>
                <w:sz w:val="24"/>
                <w:szCs w:val="24"/>
              </w:rPr>
            </w:pPr>
            <w:r w:rsidRPr="008D5C9E">
              <w:rPr>
                <w:rFonts w:ascii="Times New Roman" w:hAnsi="Times New Roman" w:cs="Times New Roman"/>
                <w:b/>
                <w:sz w:val="24"/>
                <w:szCs w:val="24"/>
              </w:rPr>
              <w:t>VERIFICATION OF THE ELIGIBILITY</w:t>
            </w:r>
          </w:p>
        </w:tc>
        <w:tc>
          <w:tcPr>
            <w:tcW w:w="1170" w:type="dxa"/>
            <w:tcBorders>
              <w:top w:val="single" w:sz="4" w:space="0" w:color="auto"/>
              <w:left w:val="nil"/>
              <w:bottom w:val="single" w:sz="4" w:space="0" w:color="auto"/>
              <w:right w:val="single" w:sz="4" w:space="0" w:color="auto"/>
            </w:tcBorders>
            <w:shd w:val="clear" w:color="auto" w:fill="E6E6E6"/>
          </w:tcPr>
          <w:p w14:paraId="17B75FBC" w14:textId="77777777" w:rsidR="00EE2C1C" w:rsidRPr="008D5C9E" w:rsidRDefault="00EE2C1C" w:rsidP="00EE2C1C">
            <w:pPr>
              <w:spacing w:line="360" w:lineRule="auto"/>
              <w:jc w:val="center"/>
              <w:rPr>
                <w:rFonts w:ascii="Times New Roman" w:hAnsi="Times New Roman" w:cs="Times New Roman"/>
                <w:b/>
                <w:bCs/>
                <w:sz w:val="24"/>
                <w:szCs w:val="24"/>
              </w:rPr>
            </w:pPr>
            <w:r w:rsidRPr="008D5C9E">
              <w:rPr>
                <w:rFonts w:ascii="Times New Roman" w:hAnsi="Times New Roman" w:cs="Times New Roman"/>
                <w:b/>
                <w:bCs/>
                <w:sz w:val="24"/>
                <w:szCs w:val="24"/>
              </w:rPr>
              <w:t>YES</w:t>
            </w:r>
          </w:p>
        </w:tc>
        <w:tc>
          <w:tcPr>
            <w:tcW w:w="1170" w:type="dxa"/>
            <w:tcBorders>
              <w:top w:val="single" w:sz="4" w:space="0" w:color="auto"/>
              <w:left w:val="single" w:sz="4" w:space="0" w:color="auto"/>
              <w:bottom w:val="single" w:sz="4" w:space="0" w:color="auto"/>
              <w:right w:val="single" w:sz="4" w:space="0" w:color="auto"/>
            </w:tcBorders>
            <w:shd w:val="clear" w:color="auto" w:fill="E6E6E6"/>
          </w:tcPr>
          <w:p w14:paraId="70E07667" w14:textId="77777777" w:rsidR="00EE2C1C" w:rsidRPr="008D5C9E" w:rsidRDefault="00EE2C1C" w:rsidP="00EE2C1C">
            <w:pPr>
              <w:spacing w:line="360" w:lineRule="auto"/>
              <w:jc w:val="center"/>
              <w:rPr>
                <w:rFonts w:ascii="Times New Roman" w:hAnsi="Times New Roman" w:cs="Times New Roman"/>
                <w:b/>
                <w:bCs/>
                <w:sz w:val="24"/>
                <w:szCs w:val="24"/>
              </w:rPr>
            </w:pPr>
            <w:r w:rsidRPr="008D5C9E">
              <w:rPr>
                <w:rFonts w:ascii="Times New Roman" w:hAnsi="Times New Roman" w:cs="Times New Roman"/>
                <w:b/>
                <w:bCs/>
                <w:sz w:val="24"/>
                <w:szCs w:val="24"/>
              </w:rPr>
              <w:t>NO</w:t>
            </w:r>
          </w:p>
        </w:tc>
      </w:tr>
      <w:tr w:rsidR="00EE2C1C" w:rsidRPr="008D5C9E" w14:paraId="15648641" w14:textId="77777777" w:rsidTr="00EF6C29">
        <w:tc>
          <w:tcPr>
            <w:tcW w:w="645" w:type="dxa"/>
            <w:tcBorders>
              <w:top w:val="single" w:sz="4" w:space="0" w:color="auto"/>
              <w:left w:val="single" w:sz="8" w:space="0" w:color="auto"/>
              <w:bottom w:val="single" w:sz="4" w:space="0" w:color="auto"/>
              <w:right w:val="single" w:sz="4" w:space="0" w:color="auto"/>
            </w:tcBorders>
          </w:tcPr>
          <w:p w14:paraId="0AB8A7B1"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1</w:t>
            </w:r>
          </w:p>
        </w:tc>
        <w:tc>
          <w:tcPr>
            <w:tcW w:w="6390" w:type="dxa"/>
            <w:tcBorders>
              <w:top w:val="single" w:sz="4" w:space="0" w:color="auto"/>
              <w:left w:val="nil"/>
              <w:bottom w:val="single" w:sz="4" w:space="0" w:color="auto"/>
              <w:right w:val="single" w:sz="4" w:space="0" w:color="auto"/>
            </w:tcBorders>
          </w:tcPr>
          <w:p w14:paraId="6905EEAA" w14:textId="34014982" w:rsidR="00EE2C1C" w:rsidRPr="008D5C9E" w:rsidRDefault="00EE2C1C" w:rsidP="00033D6F">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The </w:t>
            </w:r>
            <w:r w:rsidR="00033D6F">
              <w:rPr>
                <w:rFonts w:ascii="Times New Roman" w:hAnsi="Times New Roman" w:cs="Times New Roman"/>
                <w:sz w:val="24"/>
                <w:szCs w:val="24"/>
              </w:rPr>
              <w:t>Applicant</w:t>
            </w:r>
            <w:r w:rsidRPr="008D5C9E">
              <w:rPr>
                <w:rFonts w:ascii="Times New Roman" w:hAnsi="Times New Roman" w:cs="Times New Roman"/>
                <w:sz w:val="24"/>
                <w:szCs w:val="24"/>
              </w:rPr>
              <w:t xml:space="preserve"> under the procedure is eligible</w:t>
            </w:r>
            <w:r w:rsidR="004E313A">
              <w:rPr>
                <w:rFonts w:ascii="Times New Roman" w:hAnsi="Times New Roman" w:cs="Times New Roman"/>
                <w:sz w:val="24"/>
                <w:szCs w:val="24"/>
              </w:rPr>
              <w:t xml:space="preserve"> – as defined </w:t>
            </w:r>
            <w:r w:rsidR="00C6502D">
              <w:rPr>
                <w:rFonts w:ascii="Times New Roman" w:hAnsi="Times New Roman" w:cs="Times New Roman"/>
                <w:sz w:val="24"/>
                <w:szCs w:val="24"/>
              </w:rPr>
              <w:t xml:space="preserve">in </w:t>
            </w:r>
            <w:r w:rsidR="004E313A">
              <w:rPr>
                <w:rFonts w:ascii="Times New Roman" w:hAnsi="Times New Roman" w:cs="Times New Roman"/>
                <w:sz w:val="24"/>
                <w:szCs w:val="24"/>
              </w:rPr>
              <w:t>the Application Guidelines</w:t>
            </w:r>
          </w:p>
        </w:tc>
        <w:tc>
          <w:tcPr>
            <w:tcW w:w="1170" w:type="dxa"/>
            <w:tcBorders>
              <w:top w:val="single" w:sz="4" w:space="0" w:color="auto"/>
              <w:left w:val="nil"/>
              <w:bottom w:val="single" w:sz="4" w:space="0" w:color="auto"/>
              <w:right w:val="single" w:sz="4" w:space="0" w:color="auto"/>
            </w:tcBorders>
          </w:tcPr>
          <w:p w14:paraId="23A1E6E5"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1523B1B1"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25DD0AE4" w14:textId="77777777" w:rsidTr="00E43301">
        <w:trPr>
          <w:trHeight w:val="872"/>
        </w:trPr>
        <w:tc>
          <w:tcPr>
            <w:tcW w:w="645" w:type="dxa"/>
            <w:tcBorders>
              <w:top w:val="single" w:sz="4" w:space="0" w:color="auto"/>
              <w:left w:val="single" w:sz="8" w:space="0" w:color="auto"/>
              <w:bottom w:val="single" w:sz="4" w:space="0" w:color="auto"/>
              <w:right w:val="single" w:sz="4" w:space="0" w:color="auto"/>
            </w:tcBorders>
          </w:tcPr>
          <w:p w14:paraId="4C7F32DF"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2</w:t>
            </w:r>
          </w:p>
        </w:tc>
        <w:tc>
          <w:tcPr>
            <w:tcW w:w="6390" w:type="dxa"/>
            <w:tcBorders>
              <w:top w:val="single" w:sz="4" w:space="0" w:color="auto"/>
              <w:left w:val="nil"/>
              <w:bottom w:val="single" w:sz="4" w:space="0" w:color="auto"/>
              <w:right w:val="single" w:sz="4" w:space="0" w:color="auto"/>
            </w:tcBorders>
          </w:tcPr>
          <w:p w14:paraId="46CF64E3" w14:textId="11FB3FEE" w:rsidR="00EE2C1C" w:rsidRPr="008D5C9E" w:rsidRDefault="00EE2C1C" w:rsidP="00F0025F">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The project </w:t>
            </w:r>
            <w:r w:rsidRPr="00041436">
              <w:rPr>
                <w:rFonts w:ascii="Times New Roman" w:hAnsi="Times New Roman" w:cs="Times New Roman"/>
                <w:sz w:val="24"/>
                <w:szCs w:val="24"/>
              </w:rPr>
              <w:t>i</w:t>
            </w:r>
            <w:r w:rsidRPr="008D5C9E">
              <w:rPr>
                <w:rFonts w:ascii="Times New Roman" w:hAnsi="Times New Roman" w:cs="Times New Roman"/>
                <w:sz w:val="24"/>
                <w:szCs w:val="24"/>
              </w:rPr>
              <w:t xml:space="preserve">ncludes </w:t>
            </w:r>
            <w:r w:rsidR="006C23E6" w:rsidRPr="00041436">
              <w:rPr>
                <w:rFonts w:ascii="Times New Roman" w:hAnsi="Times New Roman" w:cs="Times New Roman"/>
                <w:sz w:val="24"/>
                <w:szCs w:val="24"/>
              </w:rPr>
              <w:t>a</w:t>
            </w:r>
            <w:r w:rsidR="006C23E6" w:rsidRPr="008D5C9E">
              <w:rPr>
                <w:rFonts w:ascii="Times New Roman" w:hAnsi="Times New Roman" w:cs="Times New Roman"/>
                <w:sz w:val="24"/>
                <w:szCs w:val="24"/>
              </w:rPr>
              <w:t xml:space="preserve"> </w:t>
            </w:r>
            <w:r w:rsidRPr="008D5C9E">
              <w:rPr>
                <w:rFonts w:ascii="Times New Roman" w:hAnsi="Times New Roman" w:cs="Times New Roman"/>
                <w:sz w:val="24"/>
                <w:szCs w:val="24"/>
              </w:rPr>
              <w:t xml:space="preserve">partner from a donor country </w:t>
            </w:r>
            <w:r w:rsidRPr="00041436">
              <w:rPr>
                <w:rFonts w:ascii="Times New Roman" w:hAnsi="Times New Roman" w:cs="Times New Roman"/>
                <w:sz w:val="24"/>
                <w:szCs w:val="24"/>
              </w:rPr>
              <w:t>(if applicable)</w:t>
            </w:r>
          </w:p>
        </w:tc>
        <w:tc>
          <w:tcPr>
            <w:tcW w:w="1170" w:type="dxa"/>
            <w:tcBorders>
              <w:top w:val="single" w:sz="4" w:space="0" w:color="auto"/>
              <w:left w:val="nil"/>
              <w:bottom w:val="single" w:sz="4" w:space="0" w:color="auto"/>
              <w:right w:val="single" w:sz="4" w:space="0" w:color="auto"/>
            </w:tcBorders>
          </w:tcPr>
          <w:p w14:paraId="1D5E2412"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3F9A8494"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6ABFCF57" w14:textId="77777777" w:rsidTr="00E43301">
        <w:trPr>
          <w:trHeight w:val="773"/>
        </w:trPr>
        <w:tc>
          <w:tcPr>
            <w:tcW w:w="645" w:type="dxa"/>
            <w:tcBorders>
              <w:top w:val="single" w:sz="4" w:space="0" w:color="auto"/>
              <w:left w:val="single" w:sz="8" w:space="0" w:color="auto"/>
              <w:bottom w:val="single" w:sz="4" w:space="0" w:color="auto"/>
              <w:right w:val="single" w:sz="4" w:space="0" w:color="auto"/>
            </w:tcBorders>
          </w:tcPr>
          <w:p w14:paraId="3EC88EA2" w14:textId="34035EA9" w:rsidR="00EE2C1C" w:rsidRPr="008D5C9E" w:rsidRDefault="00ED6656" w:rsidP="00EE2C1C">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3</w:t>
            </w:r>
          </w:p>
        </w:tc>
        <w:tc>
          <w:tcPr>
            <w:tcW w:w="6390" w:type="dxa"/>
            <w:tcBorders>
              <w:top w:val="single" w:sz="4" w:space="0" w:color="auto"/>
              <w:left w:val="nil"/>
              <w:bottom w:val="single" w:sz="4" w:space="0" w:color="auto"/>
              <w:right w:val="single" w:sz="4" w:space="0" w:color="auto"/>
            </w:tcBorders>
          </w:tcPr>
          <w:p w14:paraId="2F14A8C1" w14:textId="1A6E332E" w:rsidR="00EE2C1C" w:rsidRPr="008D5C9E" w:rsidRDefault="00EE2C1C" w:rsidP="0003470D">
            <w:pPr>
              <w:spacing w:line="360" w:lineRule="auto"/>
              <w:rPr>
                <w:rFonts w:ascii="Times New Roman" w:hAnsi="Times New Roman" w:cs="Times New Roman"/>
                <w:sz w:val="24"/>
                <w:szCs w:val="24"/>
              </w:rPr>
            </w:pPr>
            <w:r w:rsidRPr="008D5C9E">
              <w:rPr>
                <w:rFonts w:ascii="Times New Roman" w:hAnsi="Times New Roman" w:cs="Times New Roman"/>
                <w:sz w:val="24"/>
                <w:szCs w:val="24"/>
              </w:rPr>
              <w:t>The foreign partner</w:t>
            </w:r>
            <w:r w:rsidR="00C6502D">
              <w:rPr>
                <w:rFonts w:ascii="Times New Roman" w:hAnsi="Times New Roman" w:cs="Times New Roman"/>
                <w:sz w:val="24"/>
                <w:szCs w:val="24"/>
              </w:rPr>
              <w:t>/s</w:t>
            </w:r>
            <w:r w:rsidRPr="008D5C9E">
              <w:rPr>
                <w:rFonts w:ascii="Times New Roman" w:hAnsi="Times New Roman" w:cs="Times New Roman"/>
                <w:sz w:val="24"/>
                <w:szCs w:val="24"/>
              </w:rPr>
              <w:t xml:space="preserve">  have submitted the documents indicated in the Application Guidelines </w:t>
            </w:r>
            <w:r w:rsidR="00576F44">
              <w:rPr>
                <w:rFonts w:ascii="Times New Roman" w:hAnsi="Times New Roman" w:cs="Times New Roman"/>
                <w:sz w:val="24"/>
                <w:szCs w:val="24"/>
              </w:rPr>
              <w:t xml:space="preserve"> (if applicable)</w:t>
            </w:r>
          </w:p>
        </w:tc>
        <w:tc>
          <w:tcPr>
            <w:tcW w:w="1170" w:type="dxa"/>
            <w:tcBorders>
              <w:top w:val="single" w:sz="4" w:space="0" w:color="auto"/>
              <w:left w:val="nil"/>
              <w:bottom w:val="single" w:sz="4" w:space="0" w:color="auto"/>
              <w:right w:val="single" w:sz="4" w:space="0" w:color="auto"/>
            </w:tcBorders>
          </w:tcPr>
          <w:p w14:paraId="469ACE07"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3BDEBB2F"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43410B58" w14:textId="77777777" w:rsidTr="00EF6C29">
        <w:tc>
          <w:tcPr>
            <w:tcW w:w="645" w:type="dxa"/>
            <w:tcBorders>
              <w:top w:val="single" w:sz="4" w:space="0" w:color="auto"/>
              <w:left w:val="single" w:sz="8" w:space="0" w:color="auto"/>
              <w:bottom w:val="single" w:sz="4" w:space="0" w:color="auto"/>
              <w:right w:val="single" w:sz="4" w:space="0" w:color="auto"/>
            </w:tcBorders>
          </w:tcPr>
          <w:p w14:paraId="5B823191" w14:textId="005346E0" w:rsidR="00EE2C1C" w:rsidRPr="008D5C9E" w:rsidRDefault="00ED6656" w:rsidP="00EE2C1C">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6390" w:type="dxa"/>
            <w:tcBorders>
              <w:top w:val="single" w:sz="4" w:space="0" w:color="auto"/>
              <w:left w:val="nil"/>
              <w:bottom w:val="single" w:sz="4" w:space="0" w:color="auto"/>
              <w:right w:val="single" w:sz="4" w:space="0" w:color="auto"/>
            </w:tcBorders>
          </w:tcPr>
          <w:p w14:paraId="2CB47645" w14:textId="22CEB1D5" w:rsidR="00EE2C1C" w:rsidRPr="008D5C9E" w:rsidRDefault="00EE2C1C" w:rsidP="00FD73AF">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The duration of the project does not exceed the </w:t>
            </w:r>
            <w:r w:rsidR="00FD73AF">
              <w:rPr>
                <w:rFonts w:ascii="Times New Roman" w:hAnsi="Times New Roman" w:cs="Times New Roman"/>
                <w:sz w:val="24"/>
                <w:szCs w:val="24"/>
              </w:rPr>
              <w:t>one</w:t>
            </w:r>
            <w:r w:rsidR="00FD73AF" w:rsidRPr="008D5C9E">
              <w:rPr>
                <w:rFonts w:ascii="Times New Roman" w:hAnsi="Times New Roman" w:cs="Times New Roman"/>
                <w:sz w:val="24"/>
                <w:szCs w:val="24"/>
              </w:rPr>
              <w:t xml:space="preserve"> </w:t>
            </w:r>
            <w:r w:rsidR="0003470D">
              <w:rPr>
                <w:rFonts w:ascii="Times New Roman" w:hAnsi="Times New Roman" w:cs="Times New Roman"/>
                <w:sz w:val="24"/>
                <w:szCs w:val="24"/>
              </w:rPr>
              <w:t>indicated in</w:t>
            </w:r>
            <w:r w:rsidRPr="008D5C9E">
              <w:rPr>
                <w:rFonts w:ascii="Times New Roman" w:hAnsi="Times New Roman" w:cs="Times New Roman"/>
                <w:sz w:val="24"/>
                <w:szCs w:val="24"/>
              </w:rPr>
              <w:t xml:space="preserve"> the Application Guidelines </w:t>
            </w:r>
          </w:p>
        </w:tc>
        <w:tc>
          <w:tcPr>
            <w:tcW w:w="1170" w:type="dxa"/>
            <w:tcBorders>
              <w:top w:val="single" w:sz="4" w:space="0" w:color="auto"/>
              <w:left w:val="nil"/>
              <w:bottom w:val="single" w:sz="4" w:space="0" w:color="auto"/>
              <w:right w:val="single" w:sz="4" w:space="0" w:color="auto"/>
            </w:tcBorders>
          </w:tcPr>
          <w:p w14:paraId="222A12CE"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4320253A"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7D2C1E6F" w14:textId="77777777" w:rsidTr="00E43301">
        <w:trPr>
          <w:trHeight w:val="854"/>
        </w:trPr>
        <w:tc>
          <w:tcPr>
            <w:tcW w:w="645" w:type="dxa"/>
            <w:tcBorders>
              <w:top w:val="single" w:sz="4" w:space="0" w:color="auto"/>
              <w:left w:val="single" w:sz="8" w:space="0" w:color="auto"/>
              <w:bottom w:val="single" w:sz="4" w:space="0" w:color="auto"/>
              <w:right w:val="single" w:sz="4" w:space="0" w:color="auto"/>
            </w:tcBorders>
          </w:tcPr>
          <w:p w14:paraId="315D10AD" w14:textId="15D2ABCF" w:rsidR="00EE2C1C" w:rsidRPr="008D5C9E" w:rsidRDefault="00ED6656" w:rsidP="00EE2C1C">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5</w:t>
            </w:r>
          </w:p>
        </w:tc>
        <w:tc>
          <w:tcPr>
            <w:tcW w:w="6390" w:type="dxa"/>
            <w:tcBorders>
              <w:top w:val="single" w:sz="4" w:space="0" w:color="auto"/>
              <w:left w:val="nil"/>
              <w:bottom w:val="single" w:sz="4" w:space="0" w:color="auto"/>
              <w:right w:val="single" w:sz="4" w:space="0" w:color="auto"/>
            </w:tcBorders>
          </w:tcPr>
          <w:p w14:paraId="5A55914A" w14:textId="4F86FC39" w:rsidR="00EE2C1C" w:rsidRPr="008D5C9E" w:rsidRDefault="00EE2C1C" w:rsidP="001E2295">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The objectives of the project are </w:t>
            </w:r>
            <w:r w:rsidR="001E2295">
              <w:rPr>
                <w:rFonts w:ascii="Times New Roman" w:hAnsi="Times New Roman" w:cs="Times New Roman"/>
                <w:sz w:val="24"/>
                <w:szCs w:val="24"/>
              </w:rPr>
              <w:t xml:space="preserve">in line with the </w:t>
            </w:r>
            <w:r w:rsidR="001E2295" w:rsidRPr="008D5C9E">
              <w:rPr>
                <w:rFonts w:ascii="Times New Roman" w:hAnsi="Times New Roman" w:cs="Times New Roman"/>
                <w:sz w:val="24"/>
                <w:szCs w:val="24"/>
              </w:rPr>
              <w:t>Application Guidelines</w:t>
            </w:r>
          </w:p>
        </w:tc>
        <w:tc>
          <w:tcPr>
            <w:tcW w:w="1170" w:type="dxa"/>
            <w:tcBorders>
              <w:top w:val="single" w:sz="4" w:space="0" w:color="auto"/>
              <w:left w:val="nil"/>
              <w:bottom w:val="single" w:sz="4" w:space="0" w:color="auto"/>
              <w:right w:val="single" w:sz="4" w:space="0" w:color="auto"/>
            </w:tcBorders>
          </w:tcPr>
          <w:p w14:paraId="1FB3B8EC"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4CCA04EF"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515EB7F2" w14:textId="77777777" w:rsidTr="00EF6C29">
        <w:tc>
          <w:tcPr>
            <w:tcW w:w="645" w:type="dxa"/>
            <w:tcBorders>
              <w:top w:val="single" w:sz="4" w:space="0" w:color="auto"/>
              <w:left w:val="single" w:sz="8" w:space="0" w:color="auto"/>
              <w:bottom w:val="single" w:sz="4" w:space="0" w:color="auto"/>
              <w:right w:val="single" w:sz="4" w:space="0" w:color="auto"/>
            </w:tcBorders>
          </w:tcPr>
          <w:p w14:paraId="209891D2" w14:textId="4E15F306" w:rsidR="00EE2C1C" w:rsidRPr="008D5C9E" w:rsidRDefault="00ED6656" w:rsidP="00EE2C1C">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6390" w:type="dxa"/>
            <w:tcBorders>
              <w:top w:val="single" w:sz="4" w:space="0" w:color="auto"/>
              <w:left w:val="nil"/>
              <w:bottom w:val="single" w:sz="4" w:space="0" w:color="auto"/>
              <w:right w:val="single" w:sz="4" w:space="0" w:color="auto"/>
            </w:tcBorders>
          </w:tcPr>
          <w:p w14:paraId="181EE4C2" w14:textId="77777777" w:rsidR="00EE2C1C" w:rsidRPr="008D5C9E" w:rsidRDefault="00EE2C1C" w:rsidP="00EE2C1C">
            <w:pPr>
              <w:spacing w:line="360" w:lineRule="auto"/>
              <w:rPr>
                <w:rFonts w:ascii="Times New Roman" w:hAnsi="Times New Roman" w:cs="Times New Roman"/>
                <w:sz w:val="24"/>
                <w:szCs w:val="24"/>
              </w:rPr>
            </w:pPr>
            <w:r w:rsidRPr="00ED3E7E">
              <w:rPr>
                <w:rFonts w:ascii="Times New Roman" w:hAnsi="Times New Roman" w:cs="Times New Roman"/>
                <w:sz w:val="24"/>
                <w:szCs w:val="24"/>
              </w:rPr>
              <w:t>The project proposal meets the territorial scope requirements</w:t>
            </w:r>
          </w:p>
        </w:tc>
        <w:tc>
          <w:tcPr>
            <w:tcW w:w="1170" w:type="dxa"/>
            <w:tcBorders>
              <w:top w:val="single" w:sz="4" w:space="0" w:color="auto"/>
              <w:left w:val="nil"/>
              <w:bottom w:val="single" w:sz="4" w:space="0" w:color="auto"/>
              <w:right w:val="single" w:sz="4" w:space="0" w:color="auto"/>
            </w:tcBorders>
          </w:tcPr>
          <w:p w14:paraId="743A942E"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0653A146"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3AF05A40" w14:textId="77777777" w:rsidTr="00EF6C29">
        <w:tc>
          <w:tcPr>
            <w:tcW w:w="645" w:type="dxa"/>
            <w:tcBorders>
              <w:top w:val="single" w:sz="4" w:space="0" w:color="auto"/>
              <w:left w:val="single" w:sz="8" w:space="0" w:color="auto"/>
              <w:bottom w:val="single" w:sz="4" w:space="0" w:color="auto"/>
              <w:right w:val="single" w:sz="4" w:space="0" w:color="auto"/>
            </w:tcBorders>
          </w:tcPr>
          <w:p w14:paraId="39C39DA0" w14:textId="3B1918AF" w:rsidR="00EE2C1C" w:rsidRPr="008D5C9E" w:rsidRDefault="00ED6656" w:rsidP="00ED6656">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7</w:t>
            </w:r>
          </w:p>
        </w:tc>
        <w:tc>
          <w:tcPr>
            <w:tcW w:w="6390" w:type="dxa"/>
            <w:tcBorders>
              <w:top w:val="single" w:sz="4" w:space="0" w:color="auto"/>
              <w:left w:val="nil"/>
              <w:bottom w:val="single" w:sz="4" w:space="0" w:color="auto"/>
              <w:right w:val="single" w:sz="4" w:space="0" w:color="auto"/>
            </w:tcBorders>
          </w:tcPr>
          <w:p w14:paraId="2082CD62" w14:textId="77777777" w:rsidR="00EE2C1C" w:rsidRPr="008D5C9E" w:rsidRDefault="00EE2C1C" w:rsidP="00F0025F">
            <w:pPr>
              <w:spacing w:line="360" w:lineRule="auto"/>
              <w:rPr>
                <w:rFonts w:ascii="Times New Roman" w:hAnsi="Times New Roman" w:cs="Times New Roman"/>
                <w:sz w:val="24"/>
                <w:szCs w:val="24"/>
              </w:rPr>
            </w:pPr>
            <w:r w:rsidRPr="008D5C9E">
              <w:rPr>
                <w:rFonts w:ascii="Times New Roman" w:hAnsi="Times New Roman" w:cs="Times New Roman"/>
                <w:sz w:val="24"/>
                <w:szCs w:val="24"/>
              </w:rPr>
              <w:t>The project proposal includes the compulsory activities listed in the Application Guidelines</w:t>
            </w:r>
          </w:p>
        </w:tc>
        <w:tc>
          <w:tcPr>
            <w:tcW w:w="1170" w:type="dxa"/>
            <w:tcBorders>
              <w:top w:val="single" w:sz="4" w:space="0" w:color="auto"/>
              <w:left w:val="nil"/>
              <w:bottom w:val="single" w:sz="4" w:space="0" w:color="auto"/>
              <w:right w:val="single" w:sz="4" w:space="0" w:color="auto"/>
            </w:tcBorders>
          </w:tcPr>
          <w:p w14:paraId="550DDC4D"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0FC95C8E"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3A2C6DD1" w14:textId="77777777" w:rsidTr="00EF6C29">
        <w:tc>
          <w:tcPr>
            <w:tcW w:w="645" w:type="dxa"/>
            <w:tcBorders>
              <w:top w:val="single" w:sz="4" w:space="0" w:color="auto"/>
              <w:left w:val="single" w:sz="8" w:space="0" w:color="auto"/>
              <w:bottom w:val="single" w:sz="4" w:space="0" w:color="auto"/>
              <w:right w:val="single" w:sz="4" w:space="0" w:color="auto"/>
            </w:tcBorders>
          </w:tcPr>
          <w:p w14:paraId="31C3189A" w14:textId="4CD4C605" w:rsidR="00EE2C1C" w:rsidRPr="008D5C9E" w:rsidRDefault="00ED6656" w:rsidP="00EE2C1C">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8</w:t>
            </w:r>
          </w:p>
        </w:tc>
        <w:tc>
          <w:tcPr>
            <w:tcW w:w="6390" w:type="dxa"/>
            <w:tcBorders>
              <w:top w:val="single" w:sz="4" w:space="0" w:color="auto"/>
              <w:left w:val="nil"/>
              <w:bottom w:val="single" w:sz="4" w:space="0" w:color="auto"/>
              <w:right w:val="single" w:sz="4" w:space="0" w:color="auto"/>
            </w:tcBorders>
          </w:tcPr>
          <w:p w14:paraId="24938D23" w14:textId="77777777" w:rsidR="00EE2C1C" w:rsidRPr="008D5C9E" w:rsidRDefault="00EE2C1C" w:rsidP="00EE2C1C">
            <w:pPr>
              <w:spacing w:line="360" w:lineRule="auto"/>
              <w:rPr>
                <w:rFonts w:ascii="Times New Roman" w:hAnsi="Times New Roman" w:cs="Times New Roman"/>
                <w:sz w:val="24"/>
                <w:szCs w:val="24"/>
              </w:rPr>
            </w:pPr>
            <w:r w:rsidRPr="00ED3E7E">
              <w:rPr>
                <w:rFonts w:ascii="Times New Roman" w:hAnsi="Times New Roman" w:cs="Times New Roman"/>
                <w:sz w:val="24"/>
                <w:szCs w:val="24"/>
              </w:rPr>
              <w:t>The target group</w:t>
            </w:r>
            <w:r w:rsidR="008C69EF" w:rsidRPr="00ED3E7E">
              <w:rPr>
                <w:rFonts w:ascii="Times New Roman" w:hAnsi="Times New Roman" w:cs="Times New Roman"/>
                <w:sz w:val="24"/>
                <w:szCs w:val="24"/>
              </w:rPr>
              <w:t xml:space="preserve"> defined in the Application Form</w:t>
            </w:r>
            <w:r w:rsidRPr="00ED3E7E">
              <w:rPr>
                <w:rFonts w:ascii="Times New Roman" w:hAnsi="Times New Roman" w:cs="Times New Roman"/>
                <w:sz w:val="24"/>
                <w:szCs w:val="24"/>
              </w:rPr>
              <w:t xml:space="preserve"> is eligible</w:t>
            </w:r>
          </w:p>
        </w:tc>
        <w:tc>
          <w:tcPr>
            <w:tcW w:w="1170" w:type="dxa"/>
            <w:tcBorders>
              <w:top w:val="single" w:sz="4" w:space="0" w:color="auto"/>
              <w:left w:val="nil"/>
              <w:bottom w:val="single" w:sz="4" w:space="0" w:color="auto"/>
              <w:right w:val="single" w:sz="4" w:space="0" w:color="auto"/>
            </w:tcBorders>
          </w:tcPr>
          <w:p w14:paraId="4B9A2C3D"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74A006A9"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33E623B8" w14:textId="77777777" w:rsidTr="00EF6C29">
        <w:tc>
          <w:tcPr>
            <w:tcW w:w="645" w:type="dxa"/>
            <w:tcBorders>
              <w:top w:val="single" w:sz="4" w:space="0" w:color="auto"/>
              <w:left w:val="single" w:sz="8" w:space="0" w:color="auto"/>
              <w:bottom w:val="single" w:sz="4" w:space="0" w:color="auto"/>
              <w:right w:val="single" w:sz="4" w:space="0" w:color="auto"/>
            </w:tcBorders>
          </w:tcPr>
          <w:p w14:paraId="557DBE78" w14:textId="19BD7C7E" w:rsidR="00EE2C1C" w:rsidRPr="008D5C9E" w:rsidRDefault="00ED6656" w:rsidP="00ED6656">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9</w:t>
            </w:r>
          </w:p>
        </w:tc>
        <w:tc>
          <w:tcPr>
            <w:tcW w:w="6390" w:type="dxa"/>
            <w:tcBorders>
              <w:top w:val="single" w:sz="4" w:space="0" w:color="auto"/>
              <w:left w:val="nil"/>
              <w:bottom w:val="single" w:sz="4" w:space="0" w:color="auto"/>
              <w:right w:val="single" w:sz="4" w:space="0" w:color="auto"/>
            </w:tcBorders>
          </w:tcPr>
          <w:p w14:paraId="5400EFBD" w14:textId="2DC00E51" w:rsidR="00EE2C1C" w:rsidRPr="008D5C9E" w:rsidRDefault="00EE2C1C" w:rsidP="008C69EF">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The amount of the grant requested is within the </w:t>
            </w:r>
            <w:r w:rsidR="008C69EF">
              <w:rPr>
                <w:rFonts w:ascii="Times New Roman" w:hAnsi="Times New Roman" w:cs="Times New Roman"/>
                <w:sz w:val="24"/>
                <w:szCs w:val="24"/>
              </w:rPr>
              <w:t xml:space="preserve">maximum amount </w:t>
            </w:r>
            <w:r w:rsidRPr="008D5C9E">
              <w:rPr>
                <w:rFonts w:ascii="Times New Roman" w:hAnsi="Times New Roman" w:cs="Times New Roman"/>
                <w:sz w:val="24"/>
                <w:szCs w:val="24"/>
              </w:rPr>
              <w:t>allocated</w:t>
            </w:r>
            <w:r w:rsidR="008C69EF">
              <w:rPr>
                <w:rFonts w:ascii="Times New Roman" w:hAnsi="Times New Roman" w:cs="Times New Roman"/>
                <w:sz w:val="24"/>
                <w:szCs w:val="24"/>
              </w:rPr>
              <w:t xml:space="preserve"> for the predefined project.</w:t>
            </w:r>
          </w:p>
        </w:tc>
        <w:tc>
          <w:tcPr>
            <w:tcW w:w="1170" w:type="dxa"/>
            <w:tcBorders>
              <w:top w:val="single" w:sz="4" w:space="0" w:color="auto"/>
              <w:left w:val="nil"/>
              <w:bottom w:val="single" w:sz="4" w:space="0" w:color="auto"/>
              <w:right w:val="single" w:sz="4" w:space="0" w:color="auto"/>
            </w:tcBorders>
          </w:tcPr>
          <w:p w14:paraId="42F9FFF3"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0BDCE266" w14:textId="77777777" w:rsidR="00EE2C1C" w:rsidRPr="008D5C9E" w:rsidRDefault="00EE2C1C" w:rsidP="00EE2C1C">
            <w:pPr>
              <w:spacing w:line="360" w:lineRule="auto"/>
              <w:rPr>
                <w:rFonts w:ascii="Times New Roman" w:hAnsi="Times New Roman" w:cs="Times New Roman"/>
                <w:sz w:val="24"/>
                <w:szCs w:val="24"/>
              </w:rPr>
            </w:pPr>
          </w:p>
        </w:tc>
      </w:tr>
      <w:tr w:rsidR="00EE2C1C" w:rsidRPr="004C391D" w14:paraId="00A8B073" w14:textId="77777777" w:rsidTr="00EF6C29">
        <w:tc>
          <w:tcPr>
            <w:tcW w:w="645" w:type="dxa"/>
            <w:tcBorders>
              <w:top w:val="single" w:sz="4" w:space="0" w:color="auto"/>
              <w:left w:val="single" w:sz="8" w:space="0" w:color="auto"/>
              <w:bottom w:val="single" w:sz="4" w:space="0" w:color="auto"/>
              <w:right w:val="single" w:sz="4" w:space="0" w:color="auto"/>
            </w:tcBorders>
          </w:tcPr>
          <w:p w14:paraId="1EF51A52" w14:textId="155DBCFA" w:rsidR="00EE2C1C" w:rsidRPr="008D5C9E" w:rsidRDefault="00ED6656" w:rsidP="00ED6656">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10</w:t>
            </w:r>
          </w:p>
        </w:tc>
        <w:tc>
          <w:tcPr>
            <w:tcW w:w="6390" w:type="dxa"/>
            <w:tcBorders>
              <w:top w:val="single" w:sz="4" w:space="0" w:color="auto"/>
              <w:left w:val="nil"/>
              <w:bottom w:val="single" w:sz="4" w:space="0" w:color="auto"/>
              <w:right w:val="single" w:sz="4" w:space="0" w:color="auto"/>
            </w:tcBorders>
          </w:tcPr>
          <w:p w14:paraId="3BFF726A" w14:textId="77777777"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For all the indicators are set target values ​​</w:t>
            </w:r>
          </w:p>
        </w:tc>
        <w:tc>
          <w:tcPr>
            <w:tcW w:w="1170" w:type="dxa"/>
            <w:tcBorders>
              <w:top w:val="single" w:sz="4" w:space="0" w:color="auto"/>
              <w:left w:val="nil"/>
              <w:bottom w:val="single" w:sz="4" w:space="0" w:color="auto"/>
              <w:right w:val="single" w:sz="4" w:space="0" w:color="auto"/>
            </w:tcBorders>
          </w:tcPr>
          <w:p w14:paraId="51D50FF1"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75D17CAB"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761C4BBF" w14:textId="77777777" w:rsidTr="00EF6C29">
        <w:trPr>
          <w:trHeight w:val="926"/>
        </w:trPr>
        <w:tc>
          <w:tcPr>
            <w:tcW w:w="9375" w:type="dxa"/>
            <w:gridSpan w:val="4"/>
            <w:tcBorders>
              <w:top w:val="single" w:sz="4" w:space="0" w:color="auto"/>
              <w:left w:val="single" w:sz="8" w:space="0" w:color="auto"/>
              <w:bottom w:val="single" w:sz="4" w:space="0" w:color="auto"/>
              <w:right w:val="single" w:sz="4" w:space="0" w:color="auto"/>
            </w:tcBorders>
          </w:tcPr>
          <w:p w14:paraId="6E4C09AE" w14:textId="77777777"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NOTES: </w:t>
            </w:r>
          </w:p>
        </w:tc>
      </w:tr>
      <w:tr w:rsidR="00EE2C1C" w:rsidRPr="008D5C9E" w14:paraId="4D9F7AE4" w14:textId="77777777" w:rsidTr="00EF6C29">
        <w:tc>
          <w:tcPr>
            <w:tcW w:w="645" w:type="dxa"/>
            <w:tcBorders>
              <w:top w:val="single" w:sz="4" w:space="0" w:color="auto"/>
              <w:left w:val="single" w:sz="8" w:space="0" w:color="auto"/>
              <w:bottom w:val="single" w:sz="4" w:space="0" w:color="auto"/>
              <w:right w:val="single" w:sz="4" w:space="0" w:color="auto"/>
            </w:tcBorders>
            <w:shd w:val="clear" w:color="auto" w:fill="E6E6E6"/>
          </w:tcPr>
          <w:p w14:paraId="3692E230" w14:textId="77777777" w:rsidR="00EE2C1C" w:rsidRPr="008D5C9E" w:rsidRDefault="00EE2C1C" w:rsidP="00EE2C1C">
            <w:pPr>
              <w:spacing w:line="360" w:lineRule="auto"/>
              <w:rPr>
                <w:rFonts w:ascii="Times New Roman" w:hAnsi="Times New Roman" w:cs="Times New Roman"/>
                <w:bCs/>
                <w:sz w:val="24"/>
                <w:szCs w:val="24"/>
              </w:rPr>
            </w:pPr>
          </w:p>
        </w:tc>
        <w:tc>
          <w:tcPr>
            <w:tcW w:w="6390" w:type="dxa"/>
            <w:tcBorders>
              <w:top w:val="single" w:sz="4" w:space="0" w:color="auto"/>
              <w:left w:val="nil"/>
              <w:bottom w:val="single" w:sz="4" w:space="0" w:color="auto"/>
              <w:right w:val="single" w:sz="4" w:space="0" w:color="auto"/>
            </w:tcBorders>
            <w:shd w:val="clear" w:color="auto" w:fill="E6E6E6"/>
          </w:tcPr>
          <w:p w14:paraId="3BFC1265" w14:textId="77777777" w:rsidR="00EE2C1C" w:rsidRPr="008D5C9E" w:rsidRDefault="00EE2C1C" w:rsidP="00EE2C1C">
            <w:pPr>
              <w:spacing w:line="360" w:lineRule="auto"/>
              <w:rPr>
                <w:rFonts w:ascii="Times New Roman" w:hAnsi="Times New Roman" w:cs="Times New Roman"/>
                <w:b/>
                <w:sz w:val="24"/>
                <w:szCs w:val="24"/>
              </w:rPr>
            </w:pPr>
            <w:r w:rsidRPr="008D5C9E">
              <w:rPr>
                <w:rFonts w:ascii="Times New Roman" w:hAnsi="Times New Roman" w:cs="Times New Roman"/>
                <w:b/>
                <w:sz w:val="24"/>
                <w:szCs w:val="24"/>
              </w:rPr>
              <w:t>TECHNICAL AND FINANCIAL QUALITY EVALUATION</w:t>
            </w:r>
          </w:p>
        </w:tc>
        <w:tc>
          <w:tcPr>
            <w:tcW w:w="1170" w:type="dxa"/>
            <w:tcBorders>
              <w:top w:val="single" w:sz="4" w:space="0" w:color="auto"/>
              <w:left w:val="nil"/>
              <w:bottom w:val="single" w:sz="4" w:space="0" w:color="auto"/>
              <w:right w:val="single" w:sz="4" w:space="0" w:color="auto"/>
            </w:tcBorders>
            <w:shd w:val="clear" w:color="auto" w:fill="E6E6E6"/>
          </w:tcPr>
          <w:p w14:paraId="505A870E" w14:textId="77777777" w:rsidR="00EE2C1C" w:rsidRPr="008D5C9E" w:rsidRDefault="00EE2C1C" w:rsidP="00EE2C1C">
            <w:pPr>
              <w:spacing w:line="360" w:lineRule="auto"/>
              <w:jc w:val="center"/>
              <w:rPr>
                <w:rFonts w:ascii="Times New Roman" w:hAnsi="Times New Roman" w:cs="Times New Roman"/>
                <w:b/>
                <w:bCs/>
                <w:sz w:val="24"/>
                <w:szCs w:val="24"/>
              </w:rPr>
            </w:pPr>
            <w:r w:rsidRPr="008D5C9E">
              <w:rPr>
                <w:rFonts w:ascii="Times New Roman" w:hAnsi="Times New Roman" w:cs="Times New Roman"/>
                <w:b/>
                <w:bCs/>
                <w:sz w:val="24"/>
                <w:szCs w:val="24"/>
              </w:rPr>
              <w:t>YES</w:t>
            </w:r>
          </w:p>
        </w:tc>
        <w:tc>
          <w:tcPr>
            <w:tcW w:w="1170" w:type="dxa"/>
            <w:tcBorders>
              <w:top w:val="single" w:sz="4" w:space="0" w:color="auto"/>
              <w:left w:val="single" w:sz="4" w:space="0" w:color="auto"/>
              <w:bottom w:val="single" w:sz="4" w:space="0" w:color="auto"/>
              <w:right w:val="single" w:sz="4" w:space="0" w:color="auto"/>
            </w:tcBorders>
            <w:shd w:val="clear" w:color="auto" w:fill="E6E6E6"/>
          </w:tcPr>
          <w:p w14:paraId="3BFC002C" w14:textId="77777777" w:rsidR="00EE2C1C" w:rsidRPr="008D5C9E" w:rsidRDefault="00EE2C1C" w:rsidP="00EE2C1C">
            <w:pPr>
              <w:spacing w:line="360" w:lineRule="auto"/>
              <w:jc w:val="center"/>
              <w:rPr>
                <w:rFonts w:ascii="Times New Roman" w:hAnsi="Times New Roman" w:cs="Times New Roman"/>
                <w:b/>
                <w:bCs/>
                <w:sz w:val="24"/>
                <w:szCs w:val="24"/>
              </w:rPr>
            </w:pPr>
            <w:r w:rsidRPr="008D5C9E">
              <w:rPr>
                <w:rFonts w:ascii="Times New Roman" w:hAnsi="Times New Roman" w:cs="Times New Roman"/>
                <w:b/>
                <w:bCs/>
                <w:sz w:val="24"/>
                <w:szCs w:val="24"/>
              </w:rPr>
              <w:t>NO</w:t>
            </w:r>
          </w:p>
        </w:tc>
      </w:tr>
      <w:tr w:rsidR="00EE2C1C" w:rsidRPr="008D5C9E" w14:paraId="46E708F2" w14:textId="77777777" w:rsidTr="00EF6C29">
        <w:tc>
          <w:tcPr>
            <w:tcW w:w="645" w:type="dxa"/>
            <w:tcBorders>
              <w:top w:val="single" w:sz="4" w:space="0" w:color="auto"/>
              <w:left w:val="single" w:sz="8" w:space="0" w:color="auto"/>
              <w:bottom w:val="single" w:sz="4" w:space="0" w:color="auto"/>
              <w:right w:val="single" w:sz="4" w:space="0" w:color="auto"/>
            </w:tcBorders>
          </w:tcPr>
          <w:p w14:paraId="7A3A4DAC" w14:textId="77777777" w:rsidR="00EE2C1C" w:rsidRPr="008D5C9E" w:rsidRDefault="00EE2C1C" w:rsidP="00EE2C1C">
            <w:pPr>
              <w:spacing w:line="360" w:lineRule="auto"/>
              <w:jc w:val="center"/>
              <w:rPr>
                <w:rFonts w:ascii="Times New Roman" w:hAnsi="Times New Roman" w:cs="Times New Roman"/>
                <w:b/>
                <w:bCs/>
                <w:sz w:val="24"/>
                <w:szCs w:val="24"/>
              </w:rPr>
            </w:pPr>
            <w:r w:rsidRPr="008D5C9E">
              <w:rPr>
                <w:rFonts w:ascii="Times New Roman" w:hAnsi="Times New Roman" w:cs="Times New Roman"/>
                <w:b/>
                <w:bCs/>
                <w:sz w:val="24"/>
                <w:szCs w:val="24"/>
              </w:rPr>
              <w:t>1</w:t>
            </w:r>
          </w:p>
        </w:tc>
        <w:tc>
          <w:tcPr>
            <w:tcW w:w="6390" w:type="dxa"/>
            <w:tcBorders>
              <w:top w:val="single" w:sz="4" w:space="0" w:color="auto"/>
              <w:left w:val="nil"/>
              <w:bottom w:val="single" w:sz="4" w:space="0" w:color="auto"/>
              <w:right w:val="single" w:sz="4" w:space="0" w:color="auto"/>
            </w:tcBorders>
          </w:tcPr>
          <w:p w14:paraId="29C2BF50" w14:textId="77777777" w:rsidR="00EE2C1C" w:rsidRPr="008D5C9E" w:rsidRDefault="00EE2C1C" w:rsidP="00EE2C1C">
            <w:pPr>
              <w:spacing w:line="360" w:lineRule="auto"/>
              <w:rPr>
                <w:rFonts w:ascii="Times New Roman" w:hAnsi="Times New Roman" w:cs="Times New Roman"/>
                <w:b/>
                <w:sz w:val="24"/>
                <w:szCs w:val="24"/>
              </w:rPr>
            </w:pPr>
            <w:r w:rsidRPr="008D5C9E">
              <w:rPr>
                <w:rFonts w:ascii="Times New Roman" w:hAnsi="Times New Roman" w:cs="Times New Roman"/>
                <w:b/>
                <w:sz w:val="24"/>
                <w:szCs w:val="24"/>
              </w:rPr>
              <w:t>Capacity</w:t>
            </w:r>
          </w:p>
          <w:p w14:paraId="2F323568" w14:textId="77777777" w:rsidR="00EE2C1C" w:rsidRPr="008D5C9E" w:rsidRDefault="00EE2C1C" w:rsidP="00EE2C1C">
            <w:pPr>
              <w:spacing w:line="360" w:lineRule="auto"/>
              <w:rPr>
                <w:rFonts w:ascii="Times New Roman" w:hAnsi="Times New Roman" w:cs="Times New Roman"/>
                <w:b/>
                <w:sz w:val="24"/>
                <w:szCs w:val="24"/>
              </w:rPr>
            </w:pPr>
            <w:r w:rsidRPr="008D5C9E">
              <w:rPr>
                <w:rFonts w:ascii="Times New Roman" w:hAnsi="Times New Roman" w:cs="Times New Roman"/>
                <w:b/>
                <w:sz w:val="24"/>
                <w:szCs w:val="24"/>
              </w:rPr>
              <w:t>The applicant / partner has sufficient capacity to implement the project in accordance with the Application Guidelines</w:t>
            </w:r>
          </w:p>
        </w:tc>
        <w:tc>
          <w:tcPr>
            <w:tcW w:w="1170" w:type="dxa"/>
            <w:tcBorders>
              <w:top w:val="single" w:sz="4" w:space="0" w:color="auto"/>
              <w:left w:val="nil"/>
              <w:bottom w:val="single" w:sz="4" w:space="0" w:color="auto"/>
              <w:right w:val="single" w:sz="4" w:space="0" w:color="auto"/>
            </w:tcBorders>
          </w:tcPr>
          <w:p w14:paraId="3437AC5A" w14:textId="77777777" w:rsidR="00EE2C1C" w:rsidRPr="008D5C9E" w:rsidRDefault="00EE2C1C" w:rsidP="00EE2C1C">
            <w:pPr>
              <w:spacing w:line="360" w:lineRule="auto"/>
              <w:rPr>
                <w:rFonts w:ascii="Times New Roman" w:hAnsi="Times New Roman" w:cs="Times New Roman"/>
                <w:b/>
                <w:sz w:val="24"/>
                <w:szCs w:val="24"/>
              </w:rPr>
            </w:pPr>
          </w:p>
        </w:tc>
        <w:tc>
          <w:tcPr>
            <w:tcW w:w="1170" w:type="dxa"/>
            <w:tcBorders>
              <w:top w:val="single" w:sz="4" w:space="0" w:color="auto"/>
              <w:left w:val="single" w:sz="4" w:space="0" w:color="auto"/>
              <w:bottom w:val="single" w:sz="4" w:space="0" w:color="auto"/>
              <w:right w:val="single" w:sz="4" w:space="0" w:color="auto"/>
            </w:tcBorders>
          </w:tcPr>
          <w:p w14:paraId="56DBBCCE" w14:textId="77777777" w:rsidR="00EE2C1C" w:rsidRPr="008D5C9E" w:rsidRDefault="00EE2C1C" w:rsidP="00EE2C1C">
            <w:pPr>
              <w:spacing w:line="360" w:lineRule="auto"/>
              <w:rPr>
                <w:rFonts w:ascii="Times New Roman" w:hAnsi="Times New Roman" w:cs="Times New Roman"/>
                <w:b/>
                <w:sz w:val="24"/>
                <w:szCs w:val="24"/>
              </w:rPr>
            </w:pPr>
          </w:p>
        </w:tc>
      </w:tr>
      <w:tr w:rsidR="00EE2C1C" w:rsidRPr="008D5C9E" w14:paraId="62081AB3" w14:textId="77777777" w:rsidTr="00EF6C29">
        <w:tc>
          <w:tcPr>
            <w:tcW w:w="645" w:type="dxa"/>
            <w:tcBorders>
              <w:top w:val="single" w:sz="4" w:space="0" w:color="auto"/>
              <w:left w:val="single" w:sz="8" w:space="0" w:color="auto"/>
              <w:bottom w:val="single" w:sz="4" w:space="0" w:color="auto"/>
              <w:right w:val="single" w:sz="4" w:space="0" w:color="auto"/>
            </w:tcBorders>
          </w:tcPr>
          <w:p w14:paraId="284F0B26"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1.1</w:t>
            </w:r>
          </w:p>
        </w:tc>
        <w:tc>
          <w:tcPr>
            <w:tcW w:w="6390" w:type="dxa"/>
            <w:tcBorders>
              <w:top w:val="single" w:sz="4" w:space="0" w:color="auto"/>
              <w:left w:val="nil"/>
              <w:bottom w:val="single" w:sz="4" w:space="0" w:color="auto"/>
              <w:right w:val="single" w:sz="4" w:space="0" w:color="auto"/>
            </w:tcBorders>
          </w:tcPr>
          <w:p w14:paraId="7B6B8578" w14:textId="77777777"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Administrative Capacity - The project implementation team is conformed with the specificity and volume of the project activities set out</w:t>
            </w:r>
          </w:p>
        </w:tc>
        <w:tc>
          <w:tcPr>
            <w:tcW w:w="1170" w:type="dxa"/>
            <w:tcBorders>
              <w:top w:val="single" w:sz="4" w:space="0" w:color="auto"/>
              <w:left w:val="nil"/>
              <w:bottom w:val="single" w:sz="4" w:space="0" w:color="auto"/>
              <w:right w:val="single" w:sz="4" w:space="0" w:color="auto"/>
            </w:tcBorders>
          </w:tcPr>
          <w:p w14:paraId="66EC5689"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13C0AF0C"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28CEF456" w14:textId="77777777" w:rsidTr="00EF6C29">
        <w:tc>
          <w:tcPr>
            <w:tcW w:w="645" w:type="dxa"/>
            <w:tcBorders>
              <w:top w:val="single" w:sz="4" w:space="0" w:color="auto"/>
              <w:left w:val="single" w:sz="8" w:space="0" w:color="auto"/>
              <w:bottom w:val="single" w:sz="4" w:space="0" w:color="auto"/>
              <w:right w:val="single" w:sz="4" w:space="0" w:color="auto"/>
            </w:tcBorders>
          </w:tcPr>
          <w:p w14:paraId="6BF53FD5"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1.2</w:t>
            </w:r>
          </w:p>
        </w:tc>
        <w:tc>
          <w:tcPr>
            <w:tcW w:w="6390" w:type="dxa"/>
            <w:tcBorders>
              <w:top w:val="single" w:sz="4" w:space="0" w:color="auto"/>
              <w:left w:val="nil"/>
              <w:bottom w:val="single" w:sz="4" w:space="0" w:color="auto"/>
              <w:right w:val="single" w:sz="4" w:space="0" w:color="auto"/>
            </w:tcBorders>
          </w:tcPr>
          <w:p w14:paraId="3A9EC36B" w14:textId="4A3071B4" w:rsidR="00EE2C1C" w:rsidRPr="008D5C9E" w:rsidRDefault="00033D6F" w:rsidP="00EE2C1C">
            <w:pPr>
              <w:spacing w:line="360" w:lineRule="auto"/>
              <w:rPr>
                <w:rFonts w:ascii="Times New Roman" w:hAnsi="Times New Roman" w:cs="Times New Roman"/>
                <w:sz w:val="24"/>
                <w:szCs w:val="24"/>
              </w:rPr>
            </w:pPr>
            <w:r>
              <w:rPr>
                <w:rFonts w:ascii="Times New Roman" w:hAnsi="Times New Roman" w:cs="Times New Roman"/>
                <w:sz w:val="24"/>
                <w:szCs w:val="24"/>
              </w:rPr>
              <w:t>Applicant</w:t>
            </w:r>
            <w:r w:rsidRPr="008D5C9E">
              <w:rPr>
                <w:rFonts w:ascii="Times New Roman" w:hAnsi="Times New Roman" w:cs="Times New Roman"/>
                <w:sz w:val="24"/>
                <w:szCs w:val="24"/>
              </w:rPr>
              <w:t xml:space="preserve"> </w:t>
            </w:r>
            <w:r w:rsidR="00EE2C1C" w:rsidRPr="008D5C9E">
              <w:rPr>
                <w:rFonts w:ascii="Times New Roman" w:hAnsi="Times New Roman" w:cs="Times New Roman"/>
                <w:sz w:val="24"/>
                <w:szCs w:val="24"/>
              </w:rPr>
              <w:t xml:space="preserve">'s financial capacity - The </w:t>
            </w:r>
            <w:r>
              <w:rPr>
                <w:rFonts w:ascii="Times New Roman" w:hAnsi="Times New Roman" w:cs="Times New Roman"/>
                <w:sz w:val="24"/>
                <w:szCs w:val="24"/>
              </w:rPr>
              <w:t>Applicant</w:t>
            </w:r>
            <w:r w:rsidR="00EE2C1C" w:rsidRPr="008D5C9E">
              <w:rPr>
                <w:rFonts w:ascii="Times New Roman" w:hAnsi="Times New Roman" w:cs="Times New Roman"/>
                <w:sz w:val="24"/>
                <w:szCs w:val="24"/>
              </w:rPr>
              <w:t xml:space="preserve"> can provide the necessary financing / co-financing for the implementation of the project activities </w:t>
            </w:r>
          </w:p>
          <w:p w14:paraId="2139EF96" w14:textId="6E4CF2F5" w:rsidR="00EE2C1C" w:rsidRPr="008D5C9E" w:rsidRDefault="00390E34" w:rsidP="00576F44">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00576F44">
              <w:rPr>
                <w:rFonts w:ascii="Times New Roman" w:hAnsi="Times New Roman" w:cs="Times New Roman"/>
                <w:sz w:val="24"/>
                <w:szCs w:val="24"/>
              </w:rPr>
              <w:t>T</w:t>
            </w:r>
            <w:r w:rsidR="00F730C0" w:rsidRPr="00F0025F">
              <w:rPr>
                <w:rFonts w:ascii="Times New Roman" w:hAnsi="Times New Roman" w:cs="Times New Roman"/>
                <w:sz w:val="24"/>
                <w:szCs w:val="24"/>
              </w:rPr>
              <w:t xml:space="preserve">he financial capacity is evaluated in accordance with the attached Balance sheet and Profit and loss account for the </w:t>
            </w:r>
            <w:r w:rsidR="00F730C0">
              <w:rPr>
                <w:rFonts w:ascii="Times New Roman" w:hAnsi="Times New Roman" w:cs="Times New Roman"/>
                <w:sz w:val="24"/>
                <w:szCs w:val="24"/>
              </w:rPr>
              <w:t>previous</w:t>
            </w:r>
            <w:r w:rsidR="00F730C0" w:rsidRPr="00F0025F">
              <w:rPr>
                <w:rFonts w:ascii="Times New Roman" w:hAnsi="Times New Roman" w:cs="Times New Roman"/>
                <w:sz w:val="24"/>
                <w:szCs w:val="24"/>
              </w:rPr>
              <w:t xml:space="preserve"> financial year</w:t>
            </w:r>
            <w:r w:rsidR="00BE1C51" w:rsidRPr="008D5C9E" w:rsidDel="00BE1C51">
              <w:rPr>
                <w:rFonts w:ascii="Times New Roman" w:hAnsi="Times New Roman" w:cs="Times New Roman"/>
                <w:sz w:val="24"/>
                <w:szCs w:val="24"/>
              </w:rPr>
              <w:t xml:space="preserve"> </w:t>
            </w:r>
          </w:p>
        </w:tc>
        <w:tc>
          <w:tcPr>
            <w:tcW w:w="1170" w:type="dxa"/>
            <w:tcBorders>
              <w:top w:val="single" w:sz="4" w:space="0" w:color="auto"/>
              <w:left w:val="nil"/>
              <w:bottom w:val="single" w:sz="4" w:space="0" w:color="auto"/>
              <w:right w:val="single" w:sz="4" w:space="0" w:color="auto"/>
            </w:tcBorders>
          </w:tcPr>
          <w:p w14:paraId="46A91247"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5F2EFDE4"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2949C489" w14:textId="77777777" w:rsidTr="00EF6C29">
        <w:tc>
          <w:tcPr>
            <w:tcW w:w="645" w:type="dxa"/>
            <w:tcBorders>
              <w:top w:val="single" w:sz="4" w:space="0" w:color="auto"/>
              <w:left w:val="single" w:sz="8" w:space="0" w:color="auto"/>
              <w:bottom w:val="single" w:sz="4" w:space="0" w:color="auto"/>
              <w:right w:val="single" w:sz="4" w:space="0" w:color="auto"/>
            </w:tcBorders>
          </w:tcPr>
          <w:p w14:paraId="26805F49"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1.3</w:t>
            </w:r>
          </w:p>
        </w:tc>
        <w:tc>
          <w:tcPr>
            <w:tcW w:w="6390" w:type="dxa"/>
            <w:tcBorders>
              <w:top w:val="single" w:sz="4" w:space="0" w:color="auto"/>
              <w:left w:val="nil"/>
              <w:bottom w:val="single" w:sz="4" w:space="0" w:color="auto"/>
              <w:right w:val="single" w:sz="4" w:space="0" w:color="auto"/>
            </w:tcBorders>
          </w:tcPr>
          <w:p w14:paraId="25D43768" w14:textId="77777777"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Financial capacity of the partner (s) - Applicable only in cases when the partner (s) spend funds under the project.</w:t>
            </w:r>
          </w:p>
          <w:p w14:paraId="7948FF7B" w14:textId="38B60F2C" w:rsidR="00EE2C1C" w:rsidRPr="008D5C9E" w:rsidRDefault="00F730C0" w:rsidP="00F730C0">
            <w:pPr>
              <w:pStyle w:val="ListParagraph"/>
              <w:spacing w:line="360" w:lineRule="auto"/>
              <w:ind w:left="360"/>
              <w:rPr>
                <w:rFonts w:ascii="Times New Roman" w:hAnsi="Times New Roman" w:cs="Times New Roman"/>
                <w:sz w:val="24"/>
                <w:szCs w:val="24"/>
              </w:rPr>
            </w:pPr>
            <w:r>
              <w:rPr>
                <w:rFonts w:ascii="Times New Roman" w:hAnsi="Times New Roman" w:cs="Times New Roman"/>
                <w:sz w:val="24"/>
                <w:szCs w:val="24"/>
              </w:rPr>
              <w:t xml:space="preserve">- </w:t>
            </w:r>
            <w:r w:rsidR="00EE2C1C" w:rsidRPr="008D5C9E">
              <w:rPr>
                <w:rFonts w:ascii="Times New Roman" w:hAnsi="Times New Roman" w:cs="Times New Roman"/>
                <w:sz w:val="24"/>
                <w:szCs w:val="24"/>
              </w:rPr>
              <w:t>Relevant accounting document regulated by the International or National Accounting Standards of the respective member state for the current year - applicable to the foreign partners.</w:t>
            </w:r>
          </w:p>
        </w:tc>
        <w:tc>
          <w:tcPr>
            <w:tcW w:w="1170" w:type="dxa"/>
            <w:tcBorders>
              <w:top w:val="single" w:sz="4" w:space="0" w:color="auto"/>
              <w:left w:val="nil"/>
              <w:bottom w:val="single" w:sz="4" w:space="0" w:color="auto"/>
              <w:right w:val="single" w:sz="4" w:space="0" w:color="auto"/>
            </w:tcBorders>
          </w:tcPr>
          <w:p w14:paraId="007E0899"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7E1C933F"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5CEB29D8" w14:textId="77777777" w:rsidTr="00EF6C29">
        <w:tc>
          <w:tcPr>
            <w:tcW w:w="645" w:type="dxa"/>
            <w:tcBorders>
              <w:top w:val="single" w:sz="4" w:space="0" w:color="auto"/>
              <w:left w:val="single" w:sz="8" w:space="0" w:color="auto"/>
              <w:bottom w:val="single" w:sz="4" w:space="0" w:color="auto"/>
              <w:right w:val="single" w:sz="4" w:space="0" w:color="auto"/>
            </w:tcBorders>
          </w:tcPr>
          <w:p w14:paraId="0E058953"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1.4</w:t>
            </w:r>
          </w:p>
        </w:tc>
        <w:tc>
          <w:tcPr>
            <w:tcW w:w="6390" w:type="dxa"/>
            <w:tcBorders>
              <w:top w:val="single" w:sz="4" w:space="0" w:color="auto"/>
              <w:left w:val="nil"/>
              <w:bottom w:val="single" w:sz="4" w:space="0" w:color="auto"/>
              <w:right w:val="single" w:sz="4" w:space="0" w:color="auto"/>
            </w:tcBorders>
          </w:tcPr>
          <w:p w14:paraId="0571E88F" w14:textId="77777777"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Operational capacity </w:t>
            </w:r>
          </w:p>
          <w:p w14:paraId="7DF35A49" w14:textId="363233A3" w:rsidR="00EE2C1C" w:rsidRPr="008D5C9E" w:rsidRDefault="00EE2C1C" w:rsidP="00C33C96">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 The </w:t>
            </w:r>
            <w:r w:rsidR="00033D6F">
              <w:rPr>
                <w:rFonts w:ascii="Times New Roman" w:hAnsi="Times New Roman" w:cs="Times New Roman"/>
                <w:sz w:val="24"/>
                <w:szCs w:val="24"/>
              </w:rPr>
              <w:t>Applicant</w:t>
            </w:r>
            <w:bookmarkStart w:id="0" w:name="_GoBack"/>
            <w:bookmarkEnd w:id="0"/>
            <w:r w:rsidRPr="008D5C9E">
              <w:rPr>
                <w:rFonts w:ascii="Times New Roman" w:hAnsi="Times New Roman" w:cs="Times New Roman"/>
                <w:sz w:val="24"/>
                <w:szCs w:val="24"/>
              </w:rPr>
              <w:t xml:space="preserve"> has at least 3 years</w:t>
            </w:r>
            <w:r w:rsidRPr="008D5C9E">
              <w:rPr>
                <w:rFonts w:ascii="Times New Roman" w:hAnsi="Times New Roman" w:cs="Times New Roman"/>
                <w:sz w:val="24"/>
                <w:szCs w:val="24"/>
                <w:lang w:val="bg-BG"/>
              </w:rPr>
              <w:t xml:space="preserve"> </w:t>
            </w:r>
            <w:r w:rsidRPr="008D5C9E">
              <w:rPr>
                <w:rFonts w:ascii="Times New Roman" w:hAnsi="Times New Roman" w:cs="Times New Roman"/>
                <w:sz w:val="24"/>
                <w:szCs w:val="24"/>
              </w:rPr>
              <w:t xml:space="preserve">of experience in </w:t>
            </w:r>
            <w:r w:rsidR="00C33C96" w:rsidRPr="008D5C9E">
              <w:rPr>
                <w:rFonts w:ascii="Times New Roman" w:hAnsi="Times New Roman" w:cs="Times New Roman"/>
                <w:sz w:val="24"/>
                <w:szCs w:val="24"/>
              </w:rPr>
              <w:t>manag</w:t>
            </w:r>
            <w:r w:rsidR="00C33C96">
              <w:rPr>
                <w:rFonts w:ascii="Times New Roman" w:hAnsi="Times New Roman" w:cs="Times New Roman"/>
                <w:sz w:val="24"/>
                <w:szCs w:val="24"/>
              </w:rPr>
              <w:t>ement</w:t>
            </w:r>
            <w:r w:rsidR="00C33C96" w:rsidRPr="008D5C9E">
              <w:rPr>
                <w:rFonts w:ascii="Times New Roman" w:hAnsi="Times New Roman" w:cs="Times New Roman"/>
                <w:sz w:val="24"/>
                <w:szCs w:val="24"/>
              </w:rPr>
              <w:t xml:space="preserve"> </w:t>
            </w:r>
            <w:r w:rsidRPr="008D5C9E">
              <w:rPr>
                <w:rFonts w:ascii="Times New Roman" w:hAnsi="Times New Roman" w:cs="Times New Roman"/>
                <w:sz w:val="24"/>
                <w:szCs w:val="24"/>
              </w:rPr>
              <w:t xml:space="preserve">/ </w:t>
            </w:r>
            <w:r w:rsidR="00C33C96" w:rsidRPr="008D5C9E">
              <w:rPr>
                <w:rFonts w:ascii="Times New Roman" w:hAnsi="Times New Roman" w:cs="Times New Roman"/>
                <w:sz w:val="24"/>
                <w:szCs w:val="24"/>
              </w:rPr>
              <w:t>implemen</w:t>
            </w:r>
            <w:r w:rsidR="00C33C96">
              <w:rPr>
                <w:rFonts w:ascii="Times New Roman" w:hAnsi="Times New Roman" w:cs="Times New Roman"/>
                <w:sz w:val="24"/>
                <w:szCs w:val="24"/>
              </w:rPr>
              <w:t>tation</w:t>
            </w:r>
            <w:r w:rsidR="00C33C96" w:rsidRPr="008D5C9E">
              <w:rPr>
                <w:rFonts w:ascii="Times New Roman" w:hAnsi="Times New Roman" w:cs="Times New Roman"/>
                <w:sz w:val="24"/>
                <w:szCs w:val="24"/>
              </w:rPr>
              <w:t xml:space="preserve"> </w:t>
            </w:r>
            <w:r w:rsidRPr="008D5C9E">
              <w:rPr>
                <w:rFonts w:ascii="Times New Roman" w:hAnsi="Times New Roman" w:cs="Times New Roman"/>
                <w:sz w:val="24"/>
                <w:szCs w:val="24"/>
              </w:rPr>
              <w:t xml:space="preserve">of projects and/or experience in </w:t>
            </w:r>
            <w:r w:rsidRPr="008D5C9E">
              <w:rPr>
                <w:rFonts w:ascii="Times New Roman" w:hAnsi="Times New Roman" w:cs="Times New Roman"/>
                <w:sz w:val="24"/>
                <w:szCs w:val="24"/>
              </w:rPr>
              <w:lastRenderedPageBreak/>
              <w:t>performing activities similar to those included in the project proposal.</w:t>
            </w:r>
          </w:p>
        </w:tc>
        <w:tc>
          <w:tcPr>
            <w:tcW w:w="1170" w:type="dxa"/>
            <w:tcBorders>
              <w:top w:val="single" w:sz="4" w:space="0" w:color="auto"/>
              <w:left w:val="nil"/>
              <w:bottom w:val="single" w:sz="4" w:space="0" w:color="auto"/>
              <w:right w:val="single" w:sz="4" w:space="0" w:color="auto"/>
            </w:tcBorders>
          </w:tcPr>
          <w:p w14:paraId="7BDBA664"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348B3E8B"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42A5EF05" w14:textId="77777777" w:rsidTr="00EF6C29">
        <w:tc>
          <w:tcPr>
            <w:tcW w:w="645" w:type="dxa"/>
            <w:tcBorders>
              <w:top w:val="single" w:sz="4" w:space="0" w:color="auto"/>
              <w:left w:val="single" w:sz="8" w:space="0" w:color="auto"/>
              <w:bottom w:val="single" w:sz="4" w:space="0" w:color="auto"/>
              <w:right w:val="single" w:sz="4" w:space="0" w:color="auto"/>
            </w:tcBorders>
          </w:tcPr>
          <w:p w14:paraId="44B12B05"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lastRenderedPageBreak/>
              <w:t>1.5</w:t>
            </w:r>
          </w:p>
        </w:tc>
        <w:tc>
          <w:tcPr>
            <w:tcW w:w="6390" w:type="dxa"/>
            <w:tcBorders>
              <w:top w:val="single" w:sz="4" w:space="0" w:color="auto"/>
              <w:left w:val="nil"/>
              <w:bottom w:val="single" w:sz="4" w:space="0" w:color="auto"/>
              <w:right w:val="single" w:sz="4" w:space="0" w:color="auto"/>
            </w:tcBorders>
          </w:tcPr>
          <w:p w14:paraId="5BCC39B4" w14:textId="77777777"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The operational capacity of the partner (s) </w:t>
            </w:r>
          </w:p>
          <w:p w14:paraId="44CE94E4" w14:textId="503A2DBD"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 The Partner</w:t>
            </w:r>
            <w:r w:rsidR="00F730C0">
              <w:rPr>
                <w:rFonts w:ascii="Times New Roman" w:hAnsi="Times New Roman" w:cs="Times New Roman"/>
                <w:sz w:val="24"/>
                <w:szCs w:val="24"/>
              </w:rPr>
              <w:t>/</w:t>
            </w:r>
            <w:r w:rsidRPr="008D5C9E">
              <w:rPr>
                <w:rFonts w:ascii="Times New Roman" w:hAnsi="Times New Roman" w:cs="Times New Roman"/>
                <w:sz w:val="24"/>
                <w:szCs w:val="24"/>
              </w:rPr>
              <w:t xml:space="preserve">s have at least 3 years of experience in </w:t>
            </w:r>
            <w:r w:rsidR="00C33C96" w:rsidRPr="008D5C9E">
              <w:rPr>
                <w:rFonts w:ascii="Times New Roman" w:hAnsi="Times New Roman" w:cs="Times New Roman"/>
                <w:sz w:val="24"/>
                <w:szCs w:val="24"/>
              </w:rPr>
              <w:t>manag</w:t>
            </w:r>
            <w:r w:rsidR="00C33C96">
              <w:rPr>
                <w:rFonts w:ascii="Times New Roman" w:hAnsi="Times New Roman" w:cs="Times New Roman"/>
                <w:sz w:val="24"/>
                <w:szCs w:val="24"/>
              </w:rPr>
              <w:t>ement</w:t>
            </w:r>
            <w:r w:rsidR="00C33C96" w:rsidRPr="008D5C9E">
              <w:rPr>
                <w:rFonts w:ascii="Times New Roman" w:hAnsi="Times New Roman" w:cs="Times New Roman"/>
                <w:sz w:val="24"/>
                <w:szCs w:val="24"/>
              </w:rPr>
              <w:t xml:space="preserve"> / implemen</w:t>
            </w:r>
            <w:r w:rsidR="00C33C96">
              <w:rPr>
                <w:rFonts w:ascii="Times New Roman" w:hAnsi="Times New Roman" w:cs="Times New Roman"/>
                <w:sz w:val="24"/>
                <w:szCs w:val="24"/>
              </w:rPr>
              <w:t>tation</w:t>
            </w:r>
            <w:r w:rsidRPr="008D5C9E">
              <w:rPr>
                <w:rFonts w:ascii="Times New Roman" w:hAnsi="Times New Roman" w:cs="Times New Roman"/>
                <w:sz w:val="24"/>
                <w:szCs w:val="24"/>
              </w:rPr>
              <w:t xml:space="preserve"> of projects and / or experience in performing activities similar to those included in the project proposal.</w:t>
            </w:r>
          </w:p>
        </w:tc>
        <w:tc>
          <w:tcPr>
            <w:tcW w:w="1170" w:type="dxa"/>
            <w:tcBorders>
              <w:top w:val="single" w:sz="4" w:space="0" w:color="auto"/>
              <w:left w:val="nil"/>
              <w:bottom w:val="single" w:sz="4" w:space="0" w:color="auto"/>
              <w:right w:val="single" w:sz="4" w:space="0" w:color="auto"/>
            </w:tcBorders>
          </w:tcPr>
          <w:p w14:paraId="4432DB40"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6E11F9B8"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1B3A72B0" w14:textId="77777777" w:rsidTr="00EF6C29">
        <w:tc>
          <w:tcPr>
            <w:tcW w:w="9375" w:type="dxa"/>
            <w:gridSpan w:val="4"/>
            <w:tcBorders>
              <w:top w:val="single" w:sz="4" w:space="0" w:color="auto"/>
              <w:left w:val="single" w:sz="8" w:space="0" w:color="auto"/>
              <w:bottom w:val="single" w:sz="4" w:space="0" w:color="auto"/>
              <w:right w:val="single" w:sz="4" w:space="0" w:color="auto"/>
            </w:tcBorders>
          </w:tcPr>
          <w:p w14:paraId="72CF714C" w14:textId="77777777"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NOTES:</w:t>
            </w:r>
          </w:p>
        </w:tc>
      </w:tr>
      <w:tr w:rsidR="00EE2C1C" w:rsidRPr="008D5C9E" w14:paraId="0CABAE3B" w14:textId="77777777" w:rsidTr="00EF6C29">
        <w:tc>
          <w:tcPr>
            <w:tcW w:w="645" w:type="dxa"/>
            <w:tcBorders>
              <w:top w:val="single" w:sz="4" w:space="0" w:color="auto"/>
              <w:left w:val="single" w:sz="8" w:space="0" w:color="auto"/>
              <w:bottom w:val="single" w:sz="4" w:space="0" w:color="auto"/>
              <w:right w:val="single" w:sz="4" w:space="0" w:color="auto"/>
            </w:tcBorders>
          </w:tcPr>
          <w:p w14:paraId="2C4E8A01" w14:textId="77777777" w:rsidR="00EE2C1C" w:rsidRPr="008D5C9E" w:rsidRDefault="00EE2C1C" w:rsidP="00EE2C1C">
            <w:pPr>
              <w:spacing w:line="360" w:lineRule="auto"/>
              <w:jc w:val="center"/>
              <w:rPr>
                <w:rFonts w:ascii="Times New Roman" w:hAnsi="Times New Roman" w:cs="Times New Roman"/>
                <w:b/>
                <w:bCs/>
                <w:sz w:val="24"/>
                <w:szCs w:val="24"/>
              </w:rPr>
            </w:pPr>
            <w:r w:rsidRPr="008D5C9E">
              <w:rPr>
                <w:rFonts w:ascii="Times New Roman" w:hAnsi="Times New Roman" w:cs="Times New Roman"/>
                <w:b/>
                <w:bCs/>
                <w:sz w:val="24"/>
                <w:szCs w:val="24"/>
              </w:rPr>
              <w:t>2</w:t>
            </w:r>
          </w:p>
        </w:tc>
        <w:tc>
          <w:tcPr>
            <w:tcW w:w="6390" w:type="dxa"/>
            <w:tcBorders>
              <w:top w:val="single" w:sz="4" w:space="0" w:color="auto"/>
              <w:left w:val="nil"/>
              <w:bottom w:val="single" w:sz="4" w:space="0" w:color="auto"/>
              <w:right w:val="single" w:sz="4" w:space="0" w:color="auto"/>
            </w:tcBorders>
          </w:tcPr>
          <w:p w14:paraId="5C110774" w14:textId="77777777" w:rsidR="00EE2C1C" w:rsidRPr="008D5C9E" w:rsidRDefault="00EE2C1C" w:rsidP="00EE2C1C">
            <w:pPr>
              <w:spacing w:line="360" w:lineRule="auto"/>
              <w:rPr>
                <w:rFonts w:ascii="Times New Roman" w:hAnsi="Times New Roman" w:cs="Times New Roman"/>
                <w:b/>
                <w:sz w:val="24"/>
                <w:szCs w:val="24"/>
              </w:rPr>
            </w:pPr>
            <w:r w:rsidRPr="008D5C9E">
              <w:rPr>
                <w:rFonts w:ascii="Times New Roman" w:hAnsi="Times New Roman" w:cs="Times New Roman"/>
                <w:b/>
                <w:sz w:val="24"/>
                <w:szCs w:val="24"/>
              </w:rPr>
              <w:t>Compliance</w:t>
            </w:r>
          </w:p>
        </w:tc>
        <w:tc>
          <w:tcPr>
            <w:tcW w:w="1170" w:type="dxa"/>
            <w:tcBorders>
              <w:top w:val="single" w:sz="4" w:space="0" w:color="auto"/>
              <w:left w:val="nil"/>
              <w:bottom w:val="single" w:sz="4" w:space="0" w:color="auto"/>
              <w:right w:val="single" w:sz="4" w:space="0" w:color="auto"/>
            </w:tcBorders>
          </w:tcPr>
          <w:p w14:paraId="1457C4BC" w14:textId="77777777" w:rsidR="00EE2C1C" w:rsidRPr="008D5C9E" w:rsidRDefault="00EE2C1C" w:rsidP="00EE2C1C">
            <w:pPr>
              <w:spacing w:line="360" w:lineRule="auto"/>
              <w:jc w:val="center"/>
              <w:rPr>
                <w:rFonts w:ascii="Times New Roman" w:hAnsi="Times New Roman" w:cs="Times New Roman"/>
                <w:b/>
                <w:sz w:val="24"/>
                <w:szCs w:val="24"/>
              </w:rPr>
            </w:pPr>
            <w:r w:rsidRPr="008D5C9E">
              <w:rPr>
                <w:rFonts w:ascii="Times New Roman" w:hAnsi="Times New Roman" w:cs="Times New Roman"/>
                <w:b/>
                <w:bCs/>
                <w:sz w:val="24"/>
                <w:szCs w:val="24"/>
              </w:rPr>
              <w:t>YES</w:t>
            </w:r>
          </w:p>
        </w:tc>
        <w:tc>
          <w:tcPr>
            <w:tcW w:w="1170" w:type="dxa"/>
            <w:tcBorders>
              <w:top w:val="single" w:sz="4" w:space="0" w:color="auto"/>
              <w:left w:val="single" w:sz="4" w:space="0" w:color="auto"/>
              <w:bottom w:val="single" w:sz="4" w:space="0" w:color="auto"/>
              <w:right w:val="single" w:sz="4" w:space="0" w:color="auto"/>
            </w:tcBorders>
          </w:tcPr>
          <w:p w14:paraId="062320BD" w14:textId="77777777" w:rsidR="00EE2C1C" w:rsidRPr="008D5C9E" w:rsidRDefault="00EE2C1C" w:rsidP="00EE2C1C">
            <w:pPr>
              <w:spacing w:line="360" w:lineRule="auto"/>
              <w:jc w:val="center"/>
              <w:rPr>
                <w:rFonts w:ascii="Times New Roman" w:hAnsi="Times New Roman" w:cs="Times New Roman"/>
                <w:b/>
                <w:sz w:val="24"/>
                <w:szCs w:val="24"/>
              </w:rPr>
            </w:pPr>
            <w:r w:rsidRPr="008D5C9E">
              <w:rPr>
                <w:rFonts w:ascii="Times New Roman" w:hAnsi="Times New Roman" w:cs="Times New Roman"/>
                <w:b/>
                <w:bCs/>
                <w:sz w:val="24"/>
                <w:szCs w:val="24"/>
              </w:rPr>
              <w:t>NO</w:t>
            </w:r>
          </w:p>
        </w:tc>
      </w:tr>
      <w:tr w:rsidR="00EE2C1C" w:rsidRPr="008D5C9E" w14:paraId="5D149CC1" w14:textId="77777777" w:rsidTr="00EF6C29">
        <w:tc>
          <w:tcPr>
            <w:tcW w:w="645" w:type="dxa"/>
            <w:tcBorders>
              <w:top w:val="single" w:sz="4" w:space="0" w:color="auto"/>
              <w:left w:val="single" w:sz="8" w:space="0" w:color="auto"/>
              <w:bottom w:val="single" w:sz="4" w:space="0" w:color="auto"/>
              <w:right w:val="single" w:sz="4" w:space="0" w:color="auto"/>
            </w:tcBorders>
          </w:tcPr>
          <w:p w14:paraId="3147D06C"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2.1</w:t>
            </w:r>
          </w:p>
        </w:tc>
        <w:tc>
          <w:tcPr>
            <w:tcW w:w="6390" w:type="dxa"/>
            <w:tcBorders>
              <w:top w:val="single" w:sz="4" w:space="0" w:color="auto"/>
              <w:left w:val="nil"/>
              <w:bottom w:val="single" w:sz="4" w:space="0" w:color="auto"/>
              <w:right w:val="single" w:sz="4" w:space="0" w:color="auto"/>
            </w:tcBorders>
          </w:tcPr>
          <w:p w14:paraId="2B13818C" w14:textId="77777777"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Description and justification of the objectives of the project </w:t>
            </w:r>
          </w:p>
          <w:p w14:paraId="265DA82F" w14:textId="77777777" w:rsidR="00EE2C1C" w:rsidRPr="008D5C9E" w:rsidRDefault="00EE2C1C" w:rsidP="00EE2C1C">
            <w:pPr>
              <w:pStyle w:val="ListParagraph"/>
              <w:numPr>
                <w:ilvl w:val="0"/>
                <w:numId w:val="11"/>
              </w:numPr>
              <w:spacing w:before="79" w:after="79" w:line="360" w:lineRule="auto"/>
              <w:rPr>
                <w:rFonts w:ascii="Times New Roman" w:hAnsi="Times New Roman" w:cs="Times New Roman"/>
                <w:sz w:val="24"/>
                <w:szCs w:val="24"/>
              </w:rPr>
            </w:pPr>
            <w:r w:rsidRPr="008D5C9E">
              <w:rPr>
                <w:rFonts w:ascii="Times New Roman" w:hAnsi="Times New Roman" w:cs="Times New Roman"/>
                <w:sz w:val="24"/>
                <w:szCs w:val="24"/>
              </w:rPr>
              <w:t xml:space="preserve">The formulated specific objectives are in line with the </w:t>
            </w:r>
            <w:r>
              <w:rPr>
                <w:rFonts w:ascii="Times New Roman" w:hAnsi="Times New Roman" w:cs="Times New Roman"/>
                <w:sz w:val="24"/>
                <w:szCs w:val="24"/>
              </w:rPr>
              <w:t xml:space="preserve">objectives in the </w:t>
            </w:r>
            <w:r w:rsidRPr="008D5C9E">
              <w:rPr>
                <w:rFonts w:ascii="Times New Roman" w:hAnsi="Times New Roman" w:cs="Times New Roman"/>
                <w:sz w:val="24"/>
                <w:szCs w:val="24"/>
              </w:rPr>
              <w:t xml:space="preserve">Application Guidelines </w:t>
            </w:r>
          </w:p>
          <w:p w14:paraId="7209E21F" w14:textId="3CEC2F57" w:rsidR="00EE2C1C" w:rsidRPr="008D5C9E" w:rsidRDefault="00EE2C1C" w:rsidP="00EE2C1C">
            <w:pPr>
              <w:pStyle w:val="ListParagraph"/>
              <w:numPr>
                <w:ilvl w:val="0"/>
                <w:numId w:val="11"/>
              </w:num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The objectives set out aim at </w:t>
            </w:r>
            <w:r w:rsidR="001E2295">
              <w:rPr>
                <w:rFonts w:ascii="Times New Roman" w:hAnsi="Times New Roman" w:cs="Times New Roman"/>
                <w:sz w:val="24"/>
                <w:szCs w:val="24"/>
              </w:rPr>
              <w:t xml:space="preserve">addressing the needs </w:t>
            </w:r>
            <w:r w:rsidRPr="008D5C9E">
              <w:rPr>
                <w:rFonts w:ascii="Times New Roman" w:hAnsi="Times New Roman" w:cs="Times New Roman"/>
                <w:sz w:val="24"/>
                <w:szCs w:val="24"/>
              </w:rPr>
              <w:t>of the target groups according to the Application Guidelines;</w:t>
            </w:r>
          </w:p>
          <w:p w14:paraId="0034B14F" w14:textId="77777777" w:rsidR="00EE2C1C" w:rsidRPr="008D5C9E" w:rsidRDefault="00EE2C1C" w:rsidP="00EE2C1C">
            <w:pPr>
              <w:pStyle w:val="ListParagraph"/>
              <w:numPr>
                <w:ilvl w:val="0"/>
                <w:numId w:val="11"/>
              </w:num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There is a clear connection between the </w:t>
            </w:r>
            <w:r>
              <w:rPr>
                <w:rFonts w:ascii="Times New Roman" w:hAnsi="Times New Roman" w:cs="Times New Roman"/>
                <w:sz w:val="24"/>
                <w:szCs w:val="24"/>
              </w:rPr>
              <w:t xml:space="preserve">project </w:t>
            </w:r>
            <w:r w:rsidRPr="008D5C9E">
              <w:rPr>
                <w:rFonts w:ascii="Times New Roman" w:hAnsi="Times New Roman" w:cs="Times New Roman"/>
                <w:sz w:val="24"/>
                <w:szCs w:val="24"/>
              </w:rPr>
              <w:t>objectives and the envisaged project results.</w:t>
            </w:r>
          </w:p>
        </w:tc>
        <w:tc>
          <w:tcPr>
            <w:tcW w:w="1170" w:type="dxa"/>
            <w:tcBorders>
              <w:top w:val="single" w:sz="4" w:space="0" w:color="auto"/>
              <w:left w:val="nil"/>
              <w:bottom w:val="single" w:sz="4" w:space="0" w:color="auto"/>
              <w:right w:val="single" w:sz="4" w:space="0" w:color="auto"/>
            </w:tcBorders>
          </w:tcPr>
          <w:p w14:paraId="0082C280"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336C4EB7"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5C0A2E51" w14:textId="77777777" w:rsidTr="00EF6C29">
        <w:tc>
          <w:tcPr>
            <w:tcW w:w="645" w:type="dxa"/>
            <w:tcBorders>
              <w:top w:val="single" w:sz="4" w:space="0" w:color="auto"/>
              <w:left w:val="single" w:sz="8" w:space="0" w:color="auto"/>
              <w:bottom w:val="single" w:sz="4" w:space="0" w:color="auto"/>
              <w:right w:val="single" w:sz="4" w:space="0" w:color="auto"/>
            </w:tcBorders>
          </w:tcPr>
          <w:p w14:paraId="7ACE8834"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2.2</w:t>
            </w:r>
          </w:p>
        </w:tc>
        <w:tc>
          <w:tcPr>
            <w:tcW w:w="6390" w:type="dxa"/>
            <w:tcBorders>
              <w:top w:val="single" w:sz="4" w:space="0" w:color="auto"/>
              <w:left w:val="nil"/>
              <w:bottom w:val="single" w:sz="4" w:space="0" w:color="auto"/>
              <w:right w:val="single" w:sz="4" w:space="0" w:color="auto"/>
            </w:tcBorders>
          </w:tcPr>
          <w:p w14:paraId="604C28E7" w14:textId="77777777" w:rsidR="00EE2C1C" w:rsidRPr="008D5C9E" w:rsidRDefault="00EE2C1C" w:rsidP="00EE2C1C">
            <w:pPr>
              <w:spacing w:line="360" w:lineRule="auto"/>
              <w:rPr>
                <w:rFonts w:ascii="Times New Roman" w:hAnsi="Times New Roman" w:cs="Times New Roman"/>
                <w:sz w:val="24"/>
                <w:szCs w:val="24"/>
              </w:rPr>
            </w:pPr>
            <w:r w:rsidRPr="00ED3E7E">
              <w:rPr>
                <w:rFonts w:ascii="Times New Roman" w:hAnsi="Times New Roman" w:cs="Times New Roman"/>
                <w:sz w:val="24"/>
                <w:szCs w:val="24"/>
              </w:rPr>
              <w:t>Description of the target groups under the project and their needs</w:t>
            </w:r>
            <w:r w:rsidRPr="008D5C9E">
              <w:rPr>
                <w:rFonts w:ascii="Times New Roman" w:hAnsi="Times New Roman" w:cs="Times New Roman"/>
                <w:sz w:val="24"/>
                <w:szCs w:val="24"/>
              </w:rPr>
              <w:t xml:space="preserve"> </w:t>
            </w:r>
          </w:p>
          <w:p w14:paraId="64CA030D" w14:textId="77777777" w:rsidR="00EE2C1C" w:rsidRPr="008D5C9E" w:rsidRDefault="00EE2C1C" w:rsidP="00EE2C1C">
            <w:pPr>
              <w:pStyle w:val="ListParagraph"/>
              <w:numPr>
                <w:ilvl w:val="0"/>
                <w:numId w:val="1"/>
              </w:numPr>
              <w:spacing w:line="360" w:lineRule="auto"/>
              <w:rPr>
                <w:rFonts w:ascii="Times New Roman" w:hAnsi="Times New Roman" w:cs="Times New Roman"/>
                <w:sz w:val="24"/>
                <w:szCs w:val="24"/>
              </w:rPr>
            </w:pPr>
            <w:r w:rsidRPr="008D5C9E">
              <w:rPr>
                <w:rFonts w:ascii="Times New Roman" w:hAnsi="Times New Roman" w:cs="Times New Roman"/>
                <w:sz w:val="24"/>
                <w:szCs w:val="24"/>
              </w:rPr>
              <w:t>The target groups are specified - their specific characteristics are indicated according to the Application Guidelines;</w:t>
            </w:r>
          </w:p>
          <w:p w14:paraId="34E40176" w14:textId="77777777" w:rsidR="00EE2C1C" w:rsidRPr="008D5C9E" w:rsidRDefault="00EE2C1C" w:rsidP="00EE2C1C">
            <w:pPr>
              <w:numPr>
                <w:ilvl w:val="0"/>
                <w:numId w:val="1"/>
              </w:numPr>
              <w:spacing w:line="360" w:lineRule="auto"/>
              <w:rPr>
                <w:rFonts w:ascii="Times New Roman" w:hAnsi="Times New Roman" w:cs="Times New Roman"/>
                <w:sz w:val="24"/>
                <w:szCs w:val="24"/>
              </w:rPr>
            </w:pPr>
            <w:r w:rsidRPr="008D5C9E">
              <w:rPr>
                <w:rFonts w:ascii="Times New Roman" w:hAnsi="Times New Roman" w:cs="Times New Roman"/>
                <w:sz w:val="24"/>
                <w:szCs w:val="24"/>
              </w:rPr>
              <w:t>The needs of the target groups are identified.</w:t>
            </w:r>
          </w:p>
        </w:tc>
        <w:tc>
          <w:tcPr>
            <w:tcW w:w="1170" w:type="dxa"/>
            <w:tcBorders>
              <w:top w:val="single" w:sz="4" w:space="0" w:color="auto"/>
              <w:left w:val="nil"/>
              <w:bottom w:val="single" w:sz="4" w:space="0" w:color="auto"/>
              <w:right w:val="single" w:sz="4" w:space="0" w:color="auto"/>
            </w:tcBorders>
          </w:tcPr>
          <w:p w14:paraId="2A18C963"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13F29350"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42B5A8FD" w14:textId="77777777" w:rsidTr="00EF6C29">
        <w:trPr>
          <w:trHeight w:val="935"/>
        </w:trPr>
        <w:tc>
          <w:tcPr>
            <w:tcW w:w="9375" w:type="dxa"/>
            <w:gridSpan w:val="4"/>
            <w:tcBorders>
              <w:top w:val="single" w:sz="4" w:space="0" w:color="auto"/>
              <w:left w:val="single" w:sz="8" w:space="0" w:color="auto"/>
              <w:bottom w:val="single" w:sz="4" w:space="0" w:color="auto"/>
              <w:right w:val="single" w:sz="4" w:space="0" w:color="auto"/>
            </w:tcBorders>
          </w:tcPr>
          <w:p w14:paraId="0D9FB37E" w14:textId="77777777"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NOTES:</w:t>
            </w:r>
          </w:p>
        </w:tc>
      </w:tr>
      <w:tr w:rsidR="00EE2C1C" w:rsidRPr="008D5C9E" w14:paraId="05A50A6E" w14:textId="77777777" w:rsidTr="00EF6C29">
        <w:tc>
          <w:tcPr>
            <w:tcW w:w="645" w:type="dxa"/>
            <w:tcBorders>
              <w:top w:val="single" w:sz="4" w:space="0" w:color="auto"/>
              <w:left w:val="single" w:sz="8" w:space="0" w:color="auto"/>
              <w:bottom w:val="single" w:sz="4" w:space="0" w:color="auto"/>
              <w:right w:val="single" w:sz="4" w:space="0" w:color="auto"/>
            </w:tcBorders>
          </w:tcPr>
          <w:p w14:paraId="4E20BEF0"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3</w:t>
            </w:r>
          </w:p>
        </w:tc>
        <w:tc>
          <w:tcPr>
            <w:tcW w:w="6390" w:type="dxa"/>
            <w:tcBorders>
              <w:top w:val="single" w:sz="4" w:space="0" w:color="auto"/>
              <w:left w:val="nil"/>
              <w:bottom w:val="single" w:sz="4" w:space="0" w:color="auto"/>
              <w:right w:val="single" w:sz="4" w:space="0" w:color="auto"/>
            </w:tcBorders>
          </w:tcPr>
          <w:p w14:paraId="5949CC89" w14:textId="77777777" w:rsidR="00EE2C1C" w:rsidRPr="008D5C9E" w:rsidRDefault="00EE2C1C" w:rsidP="00EE2C1C">
            <w:pPr>
              <w:spacing w:line="360" w:lineRule="auto"/>
              <w:rPr>
                <w:rFonts w:ascii="Times New Roman" w:hAnsi="Times New Roman" w:cs="Times New Roman"/>
                <w:b/>
                <w:sz w:val="24"/>
                <w:szCs w:val="24"/>
              </w:rPr>
            </w:pPr>
            <w:r w:rsidRPr="008D5C9E">
              <w:rPr>
                <w:rFonts w:ascii="Times New Roman" w:hAnsi="Times New Roman" w:cs="Times New Roman"/>
                <w:b/>
                <w:sz w:val="24"/>
                <w:szCs w:val="24"/>
              </w:rPr>
              <w:t>Methodology and organization</w:t>
            </w:r>
          </w:p>
        </w:tc>
        <w:tc>
          <w:tcPr>
            <w:tcW w:w="1170" w:type="dxa"/>
            <w:tcBorders>
              <w:top w:val="single" w:sz="4" w:space="0" w:color="auto"/>
              <w:left w:val="nil"/>
              <w:bottom w:val="single" w:sz="4" w:space="0" w:color="auto"/>
              <w:right w:val="single" w:sz="4" w:space="0" w:color="auto"/>
            </w:tcBorders>
          </w:tcPr>
          <w:p w14:paraId="7F388B51" w14:textId="77777777" w:rsidR="00EE2C1C" w:rsidRPr="008D5C9E" w:rsidRDefault="00EE2C1C" w:rsidP="00EE2C1C">
            <w:pPr>
              <w:spacing w:line="360" w:lineRule="auto"/>
              <w:jc w:val="center"/>
              <w:rPr>
                <w:rFonts w:ascii="Times New Roman" w:hAnsi="Times New Roman" w:cs="Times New Roman"/>
                <w:b/>
                <w:sz w:val="24"/>
                <w:szCs w:val="24"/>
              </w:rPr>
            </w:pPr>
            <w:r w:rsidRPr="008D5C9E">
              <w:rPr>
                <w:rFonts w:ascii="Times New Roman" w:hAnsi="Times New Roman" w:cs="Times New Roman"/>
                <w:b/>
                <w:bCs/>
                <w:sz w:val="24"/>
                <w:szCs w:val="24"/>
              </w:rPr>
              <w:t>YES</w:t>
            </w:r>
          </w:p>
        </w:tc>
        <w:tc>
          <w:tcPr>
            <w:tcW w:w="1170" w:type="dxa"/>
            <w:tcBorders>
              <w:top w:val="single" w:sz="4" w:space="0" w:color="auto"/>
              <w:left w:val="single" w:sz="4" w:space="0" w:color="auto"/>
              <w:bottom w:val="single" w:sz="4" w:space="0" w:color="auto"/>
              <w:right w:val="single" w:sz="4" w:space="0" w:color="auto"/>
            </w:tcBorders>
          </w:tcPr>
          <w:p w14:paraId="3745A3AE" w14:textId="77777777" w:rsidR="00EE2C1C" w:rsidRPr="008D5C9E" w:rsidRDefault="00EE2C1C" w:rsidP="00EE2C1C">
            <w:pPr>
              <w:spacing w:line="360" w:lineRule="auto"/>
              <w:jc w:val="center"/>
              <w:rPr>
                <w:rFonts w:ascii="Times New Roman" w:hAnsi="Times New Roman" w:cs="Times New Roman"/>
                <w:b/>
                <w:sz w:val="24"/>
                <w:szCs w:val="24"/>
              </w:rPr>
            </w:pPr>
            <w:r w:rsidRPr="008D5C9E">
              <w:rPr>
                <w:rFonts w:ascii="Times New Roman" w:hAnsi="Times New Roman" w:cs="Times New Roman"/>
                <w:b/>
                <w:bCs/>
                <w:sz w:val="24"/>
                <w:szCs w:val="24"/>
              </w:rPr>
              <w:t>NO</w:t>
            </w:r>
          </w:p>
        </w:tc>
      </w:tr>
      <w:tr w:rsidR="00EE2C1C" w:rsidRPr="008D5C9E" w14:paraId="4602D345" w14:textId="77777777" w:rsidTr="00EF6C29">
        <w:tc>
          <w:tcPr>
            <w:tcW w:w="645" w:type="dxa"/>
            <w:tcBorders>
              <w:top w:val="single" w:sz="4" w:space="0" w:color="auto"/>
              <w:left w:val="single" w:sz="8" w:space="0" w:color="auto"/>
              <w:bottom w:val="single" w:sz="4" w:space="0" w:color="auto"/>
              <w:right w:val="single" w:sz="4" w:space="0" w:color="auto"/>
            </w:tcBorders>
          </w:tcPr>
          <w:p w14:paraId="278DC4A0"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3.1</w:t>
            </w:r>
          </w:p>
        </w:tc>
        <w:tc>
          <w:tcPr>
            <w:tcW w:w="6390" w:type="dxa"/>
            <w:tcBorders>
              <w:top w:val="single" w:sz="4" w:space="0" w:color="auto"/>
              <w:left w:val="nil"/>
              <w:bottom w:val="single" w:sz="4" w:space="0" w:color="auto"/>
              <w:right w:val="single" w:sz="4" w:space="0" w:color="auto"/>
            </w:tcBorders>
          </w:tcPr>
          <w:p w14:paraId="04BCFD7A" w14:textId="77777777"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Conformity of the activities with the objectives and expected results </w:t>
            </w:r>
          </w:p>
          <w:p w14:paraId="6154F282" w14:textId="77777777" w:rsidR="00EE2C1C" w:rsidRPr="008D5C9E" w:rsidRDefault="00EE2C1C" w:rsidP="00EE2C1C">
            <w:pPr>
              <w:numPr>
                <w:ilvl w:val="0"/>
                <w:numId w:val="2"/>
              </w:num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The activities aim at achieving the objectives </w:t>
            </w:r>
          </w:p>
          <w:p w14:paraId="12E8401E" w14:textId="77777777" w:rsidR="00EE2C1C" w:rsidRPr="008D5C9E" w:rsidRDefault="00EE2C1C" w:rsidP="00EE2C1C">
            <w:pPr>
              <w:numPr>
                <w:ilvl w:val="0"/>
                <w:numId w:val="2"/>
              </w:numPr>
              <w:spacing w:line="360" w:lineRule="auto"/>
              <w:rPr>
                <w:rFonts w:ascii="Times New Roman" w:hAnsi="Times New Roman" w:cs="Times New Roman"/>
                <w:sz w:val="24"/>
                <w:szCs w:val="24"/>
              </w:rPr>
            </w:pPr>
            <w:r w:rsidRPr="008D5C9E">
              <w:rPr>
                <w:rFonts w:ascii="Times New Roman" w:hAnsi="Times New Roman" w:cs="Times New Roman"/>
                <w:sz w:val="24"/>
                <w:szCs w:val="24"/>
              </w:rPr>
              <w:lastRenderedPageBreak/>
              <w:t>The expected results from the implementation of the activities will contribute to achievement of the indicators set out in the project;</w:t>
            </w:r>
          </w:p>
          <w:p w14:paraId="72F07F09" w14:textId="77777777" w:rsidR="00EE2C1C" w:rsidRPr="008D5C9E" w:rsidRDefault="00EE2C1C" w:rsidP="00EE2C1C">
            <w:pPr>
              <w:numPr>
                <w:ilvl w:val="0"/>
                <w:numId w:val="2"/>
              </w:numPr>
              <w:spacing w:line="360" w:lineRule="auto"/>
              <w:rPr>
                <w:rFonts w:ascii="Times New Roman" w:hAnsi="Times New Roman" w:cs="Times New Roman"/>
                <w:sz w:val="24"/>
                <w:szCs w:val="24"/>
              </w:rPr>
            </w:pPr>
            <w:r w:rsidRPr="008D5C9E">
              <w:rPr>
                <w:rFonts w:ascii="Times New Roman" w:hAnsi="Times New Roman" w:cs="Times New Roman"/>
                <w:sz w:val="24"/>
                <w:szCs w:val="24"/>
              </w:rPr>
              <w:t>The activities as well as the ways and stages of their implementation are described in detail;</w:t>
            </w:r>
          </w:p>
          <w:p w14:paraId="0F4668B2" w14:textId="77777777" w:rsidR="00EE2C1C" w:rsidRPr="008D5C9E" w:rsidRDefault="00EE2C1C" w:rsidP="00EE2C1C">
            <w:pPr>
              <w:numPr>
                <w:ilvl w:val="0"/>
                <w:numId w:val="2"/>
              </w:numPr>
              <w:spacing w:line="360" w:lineRule="auto"/>
              <w:rPr>
                <w:rFonts w:ascii="Times New Roman" w:hAnsi="Times New Roman" w:cs="Times New Roman"/>
                <w:sz w:val="24"/>
                <w:szCs w:val="24"/>
              </w:rPr>
            </w:pPr>
            <w:r w:rsidRPr="008D5C9E">
              <w:rPr>
                <w:rFonts w:ascii="Times New Roman" w:hAnsi="Times New Roman" w:cs="Times New Roman"/>
                <w:sz w:val="24"/>
                <w:szCs w:val="24"/>
              </w:rPr>
              <w:t>At least one innovative practice is identified and / or applied in the activities;</w:t>
            </w:r>
          </w:p>
          <w:p w14:paraId="1B2B21D9" w14:textId="77777777" w:rsidR="00EE2C1C" w:rsidRPr="008D5C9E" w:rsidRDefault="00EE2C1C" w:rsidP="00EE2C1C">
            <w:pPr>
              <w:numPr>
                <w:ilvl w:val="0"/>
                <w:numId w:val="2"/>
              </w:numPr>
              <w:spacing w:line="360" w:lineRule="auto"/>
              <w:rPr>
                <w:rFonts w:ascii="Times New Roman" w:hAnsi="Times New Roman" w:cs="Times New Roman"/>
                <w:sz w:val="24"/>
                <w:szCs w:val="24"/>
              </w:rPr>
            </w:pPr>
            <w:r w:rsidRPr="008D5C9E">
              <w:rPr>
                <w:rFonts w:ascii="Times New Roman" w:hAnsi="Times New Roman" w:cs="Times New Roman"/>
                <w:sz w:val="24"/>
                <w:szCs w:val="24"/>
              </w:rPr>
              <w:t>The plan for public procurement</w:t>
            </w:r>
            <w:r w:rsidRPr="00A27BCA">
              <w:rPr>
                <w:rFonts w:ascii="Times New Roman" w:hAnsi="Times New Roman" w:cs="Times New Roman"/>
                <w:sz w:val="24"/>
                <w:szCs w:val="24"/>
                <w:lang w:val="bg-BG"/>
              </w:rPr>
              <w:t xml:space="preserve"> </w:t>
            </w:r>
            <w:r w:rsidRPr="00A27BCA">
              <w:rPr>
                <w:rFonts w:ascii="Times New Roman" w:hAnsi="Times New Roman" w:cs="Times New Roman"/>
                <w:sz w:val="24"/>
                <w:szCs w:val="24"/>
                <w:lang w:val="en-US"/>
              </w:rPr>
              <w:t>corresponds to the sequence of the foreseen activities</w:t>
            </w:r>
            <w:r>
              <w:rPr>
                <w:rFonts w:ascii="Times New Roman" w:hAnsi="Times New Roman" w:cs="Times New Roman"/>
                <w:sz w:val="24"/>
                <w:szCs w:val="24"/>
                <w:lang w:val="en-US"/>
              </w:rPr>
              <w:t>.</w:t>
            </w:r>
          </w:p>
        </w:tc>
        <w:tc>
          <w:tcPr>
            <w:tcW w:w="1170" w:type="dxa"/>
            <w:tcBorders>
              <w:top w:val="single" w:sz="4" w:space="0" w:color="auto"/>
              <w:left w:val="nil"/>
              <w:bottom w:val="single" w:sz="4" w:space="0" w:color="auto"/>
              <w:right w:val="single" w:sz="4" w:space="0" w:color="auto"/>
            </w:tcBorders>
          </w:tcPr>
          <w:p w14:paraId="60BE499D"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7F1AE652"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4750E3B7" w14:textId="77777777" w:rsidTr="00EF6C29">
        <w:tc>
          <w:tcPr>
            <w:tcW w:w="645" w:type="dxa"/>
            <w:tcBorders>
              <w:top w:val="single" w:sz="4" w:space="0" w:color="auto"/>
              <w:left w:val="single" w:sz="8" w:space="0" w:color="auto"/>
              <w:bottom w:val="single" w:sz="4" w:space="0" w:color="auto"/>
              <w:right w:val="single" w:sz="4" w:space="0" w:color="auto"/>
            </w:tcBorders>
          </w:tcPr>
          <w:p w14:paraId="756FE517"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lastRenderedPageBreak/>
              <w:t>3.2</w:t>
            </w:r>
          </w:p>
        </w:tc>
        <w:tc>
          <w:tcPr>
            <w:tcW w:w="6390" w:type="dxa"/>
            <w:tcBorders>
              <w:top w:val="single" w:sz="4" w:space="0" w:color="auto"/>
              <w:left w:val="nil"/>
              <w:bottom w:val="single" w:sz="4" w:space="0" w:color="auto"/>
              <w:right w:val="single" w:sz="4" w:space="0" w:color="auto"/>
            </w:tcBorders>
          </w:tcPr>
          <w:p w14:paraId="60B49A31" w14:textId="77777777"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Transparency of the activities’ implementation </w:t>
            </w:r>
          </w:p>
          <w:p w14:paraId="0B8C26F1" w14:textId="6B701D86" w:rsidR="00EE2C1C" w:rsidRPr="008D5C9E" w:rsidRDefault="00EE2C1C" w:rsidP="00EE2C1C">
            <w:pPr>
              <w:pStyle w:val="ListParagraph"/>
              <w:numPr>
                <w:ilvl w:val="0"/>
                <w:numId w:val="13"/>
              </w:numPr>
              <w:spacing w:line="360" w:lineRule="auto"/>
              <w:rPr>
                <w:rFonts w:ascii="Times New Roman" w:hAnsi="Times New Roman" w:cs="Times New Roman"/>
                <w:sz w:val="24"/>
                <w:szCs w:val="24"/>
              </w:rPr>
            </w:pPr>
            <w:r w:rsidRPr="008D5C9E">
              <w:rPr>
                <w:rFonts w:ascii="Times New Roman" w:hAnsi="Times New Roman" w:cs="Times New Roman"/>
                <w:sz w:val="24"/>
                <w:szCs w:val="24"/>
              </w:rPr>
              <w:t>The description of the activities indicates start date and duration of each activity</w:t>
            </w:r>
            <w:r w:rsidR="00BE1C51">
              <w:rPr>
                <w:rFonts w:ascii="Times New Roman" w:hAnsi="Times New Roman" w:cs="Times New Roman"/>
                <w:sz w:val="24"/>
                <w:szCs w:val="24"/>
              </w:rPr>
              <w:t>;</w:t>
            </w:r>
          </w:p>
          <w:p w14:paraId="1ABE9690" w14:textId="77777777" w:rsidR="00EE2C1C" w:rsidRPr="008D5C9E" w:rsidRDefault="00EE2C1C" w:rsidP="00EE2C1C">
            <w:pPr>
              <w:pStyle w:val="ListParagraph"/>
              <w:numPr>
                <w:ilvl w:val="0"/>
                <w:numId w:val="13"/>
              </w:numPr>
              <w:spacing w:line="360" w:lineRule="auto"/>
              <w:rPr>
                <w:rFonts w:ascii="Times New Roman" w:hAnsi="Times New Roman" w:cs="Times New Roman"/>
                <w:sz w:val="24"/>
                <w:szCs w:val="24"/>
              </w:rPr>
            </w:pPr>
            <w:r w:rsidRPr="008D5C9E">
              <w:rPr>
                <w:rFonts w:ascii="Times New Roman" w:hAnsi="Times New Roman" w:cs="Times New Roman"/>
                <w:sz w:val="24"/>
                <w:szCs w:val="24"/>
              </w:rPr>
              <w:t>The time coverage of each activity is realistic;</w:t>
            </w:r>
          </w:p>
          <w:p w14:paraId="1CA2CFD5" w14:textId="77777777" w:rsidR="00EE2C1C" w:rsidRPr="008D5C9E" w:rsidRDefault="00EE2C1C" w:rsidP="00EE2C1C">
            <w:pPr>
              <w:pStyle w:val="ListParagraph"/>
              <w:numPr>
                <w:ilvl w:val="0"/>
                <w:numId w:val="13"/>
              </w:numPr>
              <w:spacing w:line="360" w:lineRule="auto"/>
              <w:rPr>
                <w:rFonts w:ascii="Times New Roman" w:hAnsi="Times New Roman" w:cs="Times New Roman"/>
                <w:sz w:val="24"/>
                <w:szCs w:val="24"/>
              </w:rPr>
            </w:pPr>
            <w:r w:rsidRPr="008D5C9E">
              <w:rPr>
                <w:rFonts w:ascii="Times New Roman" w:hAnsi="Times New Roman" w:cs="Times New Roman"/>
                <w:sz w:val="24"/>
                <w:szCs w:val="24"/>
              </w:rPr>
              <w:t>There is a logical consistency in the implementation of the activities.</w:t>
            </w:r>
          </w:p>
        </w:tc>
        <w:tc>
          <w:tcPr>
            <w:tcW w:w="1170" w:type="dxa"/>
            <w:tcBorders>
              <w:top w:val="single" w:sz="4" w:space="0" w:color="auto"/>
              <w:left w:val="nil"/>
              <w:bottom w:val="single" w:sz="4" w:space="0" w:color="auto"/>
              <w:right w:val="single" w:sz="4" w:space="0" w:color="auto"/>
            </w:tcBorders>
          </w:tcPr>
          <w:p w14:paraId="2D0BD6BA"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3A3967D3"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6FB78F4F" w14:textId="77777777" w:rsidTr="00EF6C29">
        <w:tc>
          <w:tcPr>
            <w:tcW w:w="645" w:type="dxa"/>
            <w:tcBorders>
              <w:top w:val="single" w:sz="4" w:space="0" w:color="auto"/>
              <w:left w:val="single" w:sz="8" w:space="0" w:color="auto"/>
              <w:bottom w:val="single" w:sz="4" w:space="0" w:color="auto"/>
              <w:right w:val="single" w:sz="4" w:space="0" w:color="auto"/>
            </w:tcBorders>
            <w:shd w:val="clear" w:color="auto" w:fill="FFFFFF" w:themeFill="background1"/>
          </w:tcPr>
          <w:p w14:paraId="77F89F61" w14:textId="6499AEC6" w:rsidR="00EE2C1C" w:rsidRPr="008D5C9E" w:rsidRDefault="00EE2C1C" w:rsidP="00ED3E7E">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3.</w:t>
            </w:r>
            <w:r w:rsidR="00ED3E7E">
              <w:rPr>
                <w:rFonts w:ascii="Times New Roman" w:hAnsi="Times New Roman" w:cs="Times New Roman"/>
                <w:bCs/>
                <w:sz w:val="24"/>
                <w:szCs w:val="24"/>
                <w:lang w:val="bg-BG"/>
              </w:rPr>
              <w:t>3</w:t>
            </w:r>
            <w:r w:rsidRPr="008D5C9E">
              <w:rPr>
                <w:rFonts w:ascii="Times New Roman" w:hAnsi="Times New Roman" w:cs="Times New Roman"/>
                <w:bCs/>
                <w:sz w:val="24"/>
                <w:szCs w:val="24"/>
              </w:rPr>
              <w:t>.</w:t>
            </w:r>
          </w:p>
        </w:tc>
        <w:tc>
          <w:tcPr>
            <w:tcW w:w="6390" w:type="dxa"/>
            <w:tcBorders>
              <w:top w:val="single" w:sz="4" w:space="0" w:color="auto"/>
              <w:left w:val="nil"/>
              <w:bottom w:val="single" w:sz="4" w:space="0" w:color="auto"/>
              <w:right w:val="single" w:sz="4" w:space="0" w:color="auto"/>
            </w:tcBorders>
            <w:shd w:val="clear" w:color="auto" w:fill="FFFFFF" w:themeFill="background1"/>
          </w:tcPr>
          <w:p w14:paraId="180741F4" w14:textId="7509D3BF" w:rsidR="00EE2C1C" w:rsidRPr="00ED3E7E" w:rsidRDefault="00EE2C1C" w:rsidP="00EE2C1C">
            <w:pPr>
              <w:spacing w:line="360" w:lineRule="auto"/>
              <w:rPr>
                <w:rFonts w:ascii="Times New Roman" w:hAnsi="Times New Roman" w:cs="Times New Roman"/>
                <w:sz w:val="24"/>
                <w:szCs w:val="24"/>
              </w:rPr>
            </w:pPr>
            <w:r w:rsidRPr="00ED3E7E">
              <w:rPr>
                <w:rFonts w:ascii="Times New Roman" w:hAnsi="Times New Roman" w:cs="Times New Roman"/>
                <w:sz w:val="24"/>
                <w:szCs w:val="24"/>
              </w:rPr>
              <w:t xml:space="preserve">Adequate measures for </w:t>
            </w:r>
            <w:r w:rsidR="001E2295" w:rsidRPr="00ED3E7E">
              <w:rPr>
                <w:rFonts w:ascii="Times New Roman" w:hAnsi="Times New Roman" w:cs="Times New Roman"/>
                <w:sz w:val="24"/>
                <w:szCs w:val="24"/>
              </w:rPr>
              <w:t xml:space="preserve">ensuring the </w:t>
            </w:r>
            <w:r w:rsidRPr="00ED3E7E">
              <w:rPr>
                <w:rFonts w:ascii="Times New Roman" w:hAnsi="Times New Roman" w:cs="Times New Roman"/>
                <w:sz w:val="24"/>
                <w:szCs w:val="24"/>
              </w:rPr>
              <w:t xml:space="preserve">sustainability of the project </w:t>
            </w:r>
            <w:r w:rsidR="001E2295" w:rsidRPr="00ED3E7E">
              <w:rPr>
                <w:rFonts w:ascii="Times New Roman" w:hAnsi="Times New Roman" w:cs="Times New Roman"/>
                <w:sz w:val="24"/>
                <w:szCs w:val="24"/>
              </w:rPr>
              <w:t xml:space="preserve">results </w:t>
            </w:r>
            <w:r w:rsidRPr="00ED3E7E">
              <w:rPr>
                <w:rFonts w:ascii="Times New Roman" w:hAnsi="Times New Roman" w:cs="Times New Roman"/>
                <w:sz w:val="24"/>
                <w:szCs w:val="24"/>
              </w:rPr>
              <w:t>are foreseen.</w:t>
            </w:r>
          </w:p>
        </w:tc>
        <w:tc>
          <w:tcPr>
            <w:tcW w:w="1170" w:type="dxa"/>
            <w:tcBorders>
              <w:top w:val="single" w:sz="4" w:space="0" w:color="auto"/>
              <w:left w:val="nil"/>
              <w:bottom w:val="single" w:sz="4" w:space="0" w:color="auto"/>
              <w:right w:val="single" w:sz="4" w:space="0" w:color="auto"/>
            </w:tcBorders>
            <w:shd w:val="clear" w:color="auto" w:fill="FFFFFF" w:themeFill="background1"/>
          </w:tcPr>
          <w:p w14:paraId="6979EEE7"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05CEF5C7"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5BF29A9B" w14:textId="77777777" w:rsidTr="00EF6C29">
        <w:tc>
          <w:tcPr>
            <w:tcW w:w="645" w:type="dxa"/>
            <w:tcBorders>
              <w:top w:val="single" w:sz="4" w:space="0" w:color="auto"/>
              <w:left w:val="single" w:sz="8" w:space="0" w:color="auto"/>
              <w:bottom w:val="single" w:sz="4" w:space="0" w:color="auto"/>
              <w:right w:val="single" w:sz="4" w:space="0" w:color="auto"/>
            </w:tcBorders>
            <w:shd w:val="clear" w:color="auto" w:fill="FFFFFF" w:themeFill="background1"/>
          </w:tcPr>
          <w:p w14:paraId="7001B67E" w14:textId="77777777" w:rsidR="00EE2C1C" w:rsidRPr="008D5C9E" w:rsidRDefault="00EE2C1C" w:rsidP="00EE2C1C">
            <w:pPr>
              <w:spacing w:line="360" w:lineRule="auto"/>
              <w:jc w:val="center"/>
              <w:rPr>
                <w:rFonts w:ascii="Times New Roman" w:hAnsi="Times New Roman" w:cs="Times New Roman"/>
                <w:bCs/>
                <w:sz w:val="24"/>
                <w:szCs w:val="24"/>
              </w:rPr>
            </w:pPr>
          </w:p>
        </w:tc>
        <w:tc>
          <w:tcPr>
            <w:tcW w:w="6390" w:type="dxa"/>
            <w:tcBorders>
              <w:top w:val="single" w:sz="4" w:space="0" w:color="auto"/>
              <w:left w:val="nil"/>
              <w:bottom w:val="single" w:sz="4" w:space="0" w:color="auto"/>
              <w:right w:val="single" w:sz="4" w:space="0" w:color="auto"/>
            </w:tcBorders>
            <w:shd w:val="clear" w:color="auto" w:fill="FFFFFF" w:themeFill="background1"/>
          </w:tcPr>
          <w:p w14:paraId="0CC2F617"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nil"/>
              <w:bottom w:val="single" w:sz="4" w:space="0" w:color="auto"/>
              <w:right w:val="single" w:sz="4" w:space="0" w:color="auto"/>
            </w:tcBorders>
            <w:shd w:val="clear" w:color="auto" w:fill="FFFFFF" w:themeFill="background1"/>
          </w:tcPr>
          <w:p w14:paraId="2E677CA4" w14:textId="77777777" w:rsidR="00EE2C1C" w:rsidRPr="008D5C9E"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53256077" w14:textId="77777777" w:rsidR="00EE2C1C" w:rsidRPr="008D5C9E" w:rsidRDefault="00EE2C1C" w:rsidP="00EE2C1C">
            <w:pPr>
              <w:spacing w:line="360" w:lineRule="auto"/>
              <w:rPr>
                <w:rFonts w:ascii="Times New Roman" w:hAnsi="Times New Roman" w:cs="Times New Roman"/>
                <w:sz w:val="24"/>
                <w:szCs w:val="24"/>
              </w:rPr>
            </w:pPr>
          </w:p>
        </w:tc>
      </w:tr>
      <w:tr w:rsidR="00EE2C1C" w:rsidRPr="008D5C9E" w14:paraId="0E492B71" w14:textId="77777777" w:rsidTr="00EF6C29">
        <w:tc>
          <w:tcPr>
            <w:tcW w:w="645" w:type="dxa"/>
            <w:tcBorders>
              <w:top w:val="single" w:sz="4" w:space="0" w:color="auto"/>
              <w:left w:val="single" w:sz="8" w:space="0" w:color="auto"/>
              <w:bottom w:val="single" w:sz="4" w:space="0" w:color="auto"/>
              <w:right w:val="single" w:sz="4" w:space="0" w:color="auto"/>
            </w:tcBorders>
          </w:tcPr>
          <w:p w14:paraId="0522234C"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4</w:t>
            </w:r>
          </w:p>
        </w:tc>
        <w:tc>
          <w:tcPr>
            <w:tcW w:w="6390" w:type="dxa"/>
            <w:tcBorders>
              <w:top w:val="single" w:sz="4" w:space="0" w:color="auto"/>
              <w:left w:val="nil"/>
              <w:bottom w:val="single" w:sz="4" w:space="0" w:color="auto"/>
              <w:right w:val="single" w:sz="4" w:space="0" w:color="auto"/>
            </w:tcBorders>
          </w:tcPr>
          <w:p w14:paraId="09B0DF2C" w14:textId="77777777" w:rsidR="00EE2C1C" w:rsidRPr="008D5C9E" w:rsidRDefault="00EE2C1C" w:rsidP="00EE2C1C">
            <w:pPr>
              <w:spacing w:line="360" w:lineRule="auto"/>
              <w:rPr>
                <w:rFonts w:ascii="Times New Roman" w:hAnsi="Times New Roman" w:cs="Times New Roman"/>
                <w:b/>
                <w:sz w:val="24"/>
                <w:szCs w:val="24"/>
              </w:rPr>
            </w:pPr>
            <w:r w:rsidRPr="008D5C9E">
              <w:rPr>
                <w:rFonts w:ascii="Times New Roman" w:hAnsi="Times New Roman" w:cs="Times New Roman"/>
                <w:b/>
                <w:sz w:val="24"/>
                <w:szCs w:val="24"/>
              </w:rPr>
              <w:t xml:space="preserve">Bilateral relationships </w:t>
            </w:r>
          </w:p>
          <w:p w14:paraId="616E562D" w14:textId="6428A3C1" w:rsidR="00EE2C1C" w:rsidRPr="008D5C9E" w:rsidRDefault="00EE2C1C" w:rsidP="007E0927">
            <w:pPr>
              <w:numPr>
                <w:ilvl w:val="0"/>
                <w:numId w:val="4"/>
              </w:numPr>
              <w:spacing w:line="360" w:lineRule="auto"/>
              <w:rPr>
                <w:rFonts w:ascii="Times New Roman" w:hAnsi="Times New Roman" w:cs="Times New Roman"/>
                <w:sz w:val="24"/>
                <w:szCs w:val="24"/>
              </w:rPr>
            </w:pPr>
            <w:r w:rsidRPr="007E0927">
              <w:rPr>
                <w:rFonts w:ascii="Times New Roman" w:hAnsi="Times New Roman" w:cs="Times New Roman"/>
                <w:sz w:val="24"/>
                <w:szCs w:val="24"/>
              </w:rPr>
              <w:t xml:space="preserve">The partner (s) is involved in the implementation of the activities in accordance with their capacity and commitments </w:t>
            </w:r>
          </w:p>
          <w:p w14:paraId="60ECE937" w14:textId="1D1AD1CB" w:rsidR="00EE2C1C" w:rsidRPr="007E0927" w:rsidRDefault="00EE2C1C" w:rsidP="007E0927">
            <w:pPr>
              <w:numPr>
                <w:ilvl w:val="0"/>
                <w:numId w:val="4"/>
              </w:numPr>
              <w:spacing w:line="360" w:lineRule="auto"/>
              <w:rPr>
                <w:rFonts w:ascii="Times New Roman" w:hAnsi="Times New Roman" w:cs="Times New Roman"/>
                <w:sz w:val="24"/>
                <w:szCs w:val="24"/>
              </w:rPr>
            </w:pPr>
            <w:r w:rsidRPr="007E0927">
              <w:rPr>
                <w:rFonts w:ascii="Times New Roman" w:hAnsi="Times New Roman" w:cs="Times New Roman"/>
                <w:sz w:val="24"/>
                <w:szCs w:val="24"/>
              </w:rPr>
              <w:t xml:space="preserve">The funds envisaged for spending by the partner (s) meet the requirements of the Eligibility Expenditure Regulation </w:t>
            </w:r>
          </w:p>
          <w:p w14:paraId="7BBBE042" w14:textId="242C7703" w:rsidR="00EE2C1C" w:rsidRPr="007E0927" w:rsidRDefault="00EE2C1C" w:rsidP="007E0927">
            <w:pPr>
              <w:numPr>
                <w:ilvl w:val="0"/>
                <w:numId w:val="4"/>
              </w:numPr>
              <w:spacing w:line="360" w:lineRule="auto"/>
              <w:rPr>
                <w:rFonts w:ascii="Times New Roman" w:hAnsi="Times New Roman" w:cs="Times New Roman"/>
                <w:sz w:val="24"/>
                <w:szCs w:val="24"/>
              </w:rPr>
            </w:pPr>
            <w:r w:rsidRPr="007E0927">
              <w:rPr>
                <w:rFonts w:ascii="Times New Roman" w:hAnsi="Times New Roman" w:cs="Times New Roman"/>
                <w:sz w:val="24"/>
                <w:szCs w:val="24"/>
              </w:rPr>
              <w:t>The funds envisaged for spending by the partner (s) are sufficient for the quality and timely performance of their activities (</w:t>
            </w:r>
            <w:r w:rsidR="00C3121C">
              <w:rPr>
                <w:rFonts w:ascii="Times New Roman" w:hAnsi="Times New Roman" w:cs="Times New Roman"/>
                <w:sz w:val="24"/>
                <w:szCs w:val="24"/>
              </w:rPr>
              <w:t>according to the submitted Partnership agreement/Letter of Intent</w:t>
            </w:r>
            <w:r w:rsidRPr="007E0927">
              <w:rPr>
                <w:rFonts w:ascii="Times New Roman" w:hAnsi="Times New Roman" w:cs="Times New Roman"/>
                <w:sz w:val="24"/>
                <w:szCs w:val="24"/>
              </w:rPr>
              <w:t>)</w:t>
            </w:r>
          </w:p>
          <w:p w14:paraId="719738C9" w14:textId="77777777" w:rsidR="00EE2C1C" w:rsidRPr="008D5C9E" w:rsidRDefault="00EE2C1C" w:rsidP="00EE2C1C">
            <w:pPr>
              <w:numPr>
                <w:ilvl w:val="0"/>
                <w:numId w:val="4"/>
              </w:numPr>
              <w:spacing w:line="360" w:lineRule="auto"/>
              <w:rPr>
                <w:rFonts w:ascii="Times New Roman" w:hAnsi="Times New Roman" w:cs="Times New Roman"/>
                <w:sz w:val="24"/>
                <w:szCs w:val="24"/>
              </w:rPr>
            </w:pPr>
            <w:r w:rsidRPr="008D5C9E">
              <w:rPr>
                <w:rFonts w:ascii="Times New Roman" w:hAnsi="Times New Roman" w:cs="Times New Roman"/>
                <w:sz w:val="24"/>
                <w:szCs w:val="24"/>
              </w:rPr>
              <w:lastRenderedPageBreak/>
              <w:t>The key risks are identified which would impact on the partner collaboration and they are evaluated in regard of probability of occurrence and degree of impact as adequate response measures are outlined.</w:t>
            </w:r>
          </w:p>
        </w:tc>
        <w:tc>
          <w:tcPr>
            <w:tcW w:w="1170" w:type="dxa"/>
            <w:tcBorders>
              <w:top w:val="single" w:sz="4" w:space="0" w:color="auto"/>
              <w:left w:val="nil"/>
              <w:bottom w:val="single" w:sz="4" w:space="0" w:color="auto"/>
              <w:right w:val="single" w:sz="4" w:space="0" w:color="auto"/>
            </w:tcBorders>
          </w:tcPr>
          <w:p w14:paraId="516A7E1D" w14:textId="77777777" w:rsidR="00EE2C1C" w:rsidRPr="008D5C9E" w:rsidRDefault="00EE2C1C" w:rsidP="00EE2C1C">
            <w:pPr>
              <w:spacing w:line="360" w:lineRule="auto"/>
              <w:rPr>
                <w:rFonts w:ascii="Times New Roman" w:hAnsi="Times New Roman" w:cs="Times New Roman"/>
                <w:b/>
                <w:sz w:val="24"/>
                <w:szCs w:val="24"/>
              </w:rPr>
            </w:pPr>
          </w:p>
        </w:tc>
        <w:tc>
          <w:tcPr>
            <w:tcW w:w="1170" w:type="dxa"/>
            <w:tcBorders>
              <w:top w:val="single" w:sz="4" w:space="0" w:color="auto"/>
              <w:left w:val="single" w:sz="4" w:space="0" w:color="auto"/>
              <w:bottom w:val="single" w:sz="4" w:space="0" w:color="auto"/>
              <w:right w:val="single" w:sz="4" w:space="0" w:color="auto"/>
            </w:tcBorders>
          </w:tcPr>
          <w:p w14:paraId="7D750B8D" w14:textId="77777777" w:rsidR="00EE2C1C" w:rsidRPr="008D5C9E" w:rsidRDefault="00EE2C1C" w:rsidP="00EE2C1C">
            <w:pPr>
              <w:spacing w:line="360" w:lineRule="auto"/>
              <w:rPr>
                <w:rFonts w:ascii="Times New Roman" w:hAnsi="Times New Roman" w:cs="Times New Roman"/>
                <w:b/>
                <w:sz w:val="24"/>
                <w:szCs w:val="24"/>
              </w:rPr>
            </w:pPr>
          </w:p>
        </w:tc>
      </w:tr>
      <w:tr w:rsidR="00EE2C1C" w:rsidRPr="008D5C9E" w14:paraId="2EF70920" w14:textId="77777777" w:rsidTr="00EF6C29">
        <w:trPr>
          <w:trHeight w:val="1299"/>
        </w:trPr>
        <w:tc>
          <w:tcPr>
            <w:tcW w:w="9375" w:type="dxa"/>
            <w:gridSpan w:val="4"/>
            <w:tcBorders>
              <w:top w:val="single" w:sz="4" w:space="0" w:color="auto"/>
              <w:left w:val="single" w:sz="8" w:space="0" w:color="auto"/>
              <w:bottom w:val="single" w:sz="4" w:space="0" w:color="auto"/>
              <w:right w:val="single" w:sz="4" w:space="0" w:color="auto"/>
            </w:tcBorders>
          </w:tcPr>
          <w:p w14:paraId="28145469" w14:textId="77777777"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lastRenderedPageBreak/>
              <w:t>NOTES:</w:t>
            </w:r>
          </w:p>
        </w:tc>
      </w:tr>
      <w:tr w:rsidR="00EE2C1C" w:rsidRPr="008D5C9E" w14:paraId="069B2D4B" w14:textId="77777777" w:rsidTr="00EF6C29">
        <w:tc>
          <w:tcPr>
            <w:tcW w:w="645" w:type="dxa"/>
            <w:tcBorders>
              <w:top w:val="single" w:sz="4" w:space="0" w:color="auto"/>
              <w:left w:val="single" w:sz="8" w:space="0" w:color="auto"/>
              <w:bottom w:val="single" w:sz="4" w:space="0" w:color="auto"/>
              <w:right w:val="single" w:sz="4" w:space="0" w:color="auto"/>
            </w:tcBorders>
          </w:tcPr>
          <w:p w14:paraId="5625E751"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5</w:t>
            </w:r>
          </w:p>
        </w:tc>
        <w:tc>
          <w:tcPr>
            <w:tcW w:w="6390" w:type="dxa"/>
            <w:tcBorders>
              <w:top w:val="single" w:sz="4" w:space="0" w:color="auto"/>
              <w:left w:val="nil"/>
              <w:bottom w:val="single" w:sz="4" w:space="0" w:color="auto"/>
              <w:right w:val="single" w:sz="4" w:space="0" w:color="auto"/>
            </w:tcBorders>
          </w:tcPr>
          <w:p w14:paraId="0727EE56" w14:textId="77777777" w:rsidR="00EE2C1C" w:rsidRPr="008D5C9E" w:rsidRDefault="00EE2C1C" w:rsidP="00EE2C1C">
            <w:pPr>
              <w:spacing w:line="360" w:lineRule="auto"/>
              <w:rPr>
                <w:rFonts w:ascii="Times New Roman" w:hAnsi="Times New Roman" w:cs="Times New Roman"/>
                <w:b/>
                <w:sz w:val="24"/>
                <w:szCs w:val="24"/>
              </w:rPr>
            </w:pPr>
            <w:r w:rsidRPr="008D5C9E">
              <w:rPr>
                <w:rFonts w:ascii="Times New Roman" w:hAnsi="Times New Roman" w:cs="Times New Roman"/>
                <w:b/>
                <w:sz w:val="24"/>
                <w:szCs w:val="24"/>
              </w:rPr>
              <w:t>Risks</w:t>
            </w:r>
          </w:p>
          <w:p w14:paraId="21EF1FE7" w14:textId="4BE0F7A5" w:rsidR="00EE2C1C" w:rsidRPr="008D5C9E" w:rsidRDefault="00EE2C1C" w:rsidP="00EE2C1C">
            <w:pPr>
              <w:pStyle w:val="ListParagraph"/>
              <w:numPr>
                <w:ilvl w:val="0"/>
                <w:numId w:val="14"/>
              </w:numPr>
              <w:spacing w:line="360" w:lineRule="auto"/>
              <w:rPr>
                <w:rFonts w:ascii="Times New Roman" w:hAnsi="Times New Roman" w:cs="Times New Roman"/>
                <w:sz w:val="24"/>
                <w:szCs w:val="24"/>
              </w:rPr>
            </w:pPr>
            <w:r w:rsidRPr="008D5C9E">
              <w:rPr>
                <w:rFonts w:ascii="Times New Roman" w:hAnsi="Times New Roman" w:cs="Times New Roman"/>
                <w:sz w:val="24"/>
                <w:szCs w:val="24"/>
              </w:rPr>
              <w:t>The main</w:t>
            </w:r>
            <w:r w:rsidR="001E2295">
              <w:rPr>
                <w:rFonts w:ascii="Times New Roman" w:hAnsi="Times New Roman" w:cs="Times New Roman"/>
                <w:sz w:val="24"/>
                <w:szCs w:val="24"/>
              </w:rPr>
              <w:t xml:space="preserve"> political, institutional and</w:t>
            </w:r>
            <w:r w:rsidRPr="008D5C9E">
              <w:rPr>
                <w:rFonts w:ascii="Times New Roman" w:hAnsi="Times New Roman" w:cs="Times New Roman"/>
                <w:sz w:val="24"/>
                <w:szCs w:val="24"/>
              </w:rPr>
              <w:t xml:space="preserve"> operational risks are </w:t>
            </w:r>
            <w:r w:rsidR="001E2295">
              <w:rPr>
                <w:rFonts w:ascii="Times New Roman" w:hAnsi="Times New Roman" w:cs="Times New Roman"/>
                <w:sz w:val="24"/>
                <w:szCs w:val="24"/>
              </w:rPr>
              <w:t>identified</w:t>
            </w:r>
            <w:r w:rsidR="001E2295" w:rsidRPr="008D5C9E">
              <w:rPr>
                <w:rFonts w:ascii="Times New Roman" w:hAnsi="Times New Roman" w:cs="Times New Roman"/>
                <w:sz w:val="24"/>
                <w:szCs w:val="24"/>
              </w:rPr>
              <w:t xml:space="preserve"> </w:t>
            </w:r>
            <w:r w:rsidRPr="008D5C9E">
              <w:rPr>
                <w:rFonts w:ascii="Times New Roman" w:hAnsi="Times New Roman" w:cs="Times New Roman"/>
                <w:sz w:val="24"/>
                <w:szCs w:val="24"/>
              </w:rPr>
              <w:t xml:space="preserve">and analysed </w:t>
            </w:r>
          </w:p>
          <w:p w14:paraId="6DA79F68" w14:textId="77777777" w:rsidR="00EE2C1C" w:rsidRPr="008D5C9E" w:rsidRDefault="00EE2C1C" w:rsidP="00EE2C1C">
            <w:pPr>
              <w:pStyle w:val="ListParagraph"/>
              <w:numPr>
                <w:ilvl w:val="0"/>
                <w:numId w:val="14"/>
              </w:numPr>
              <w:spacing w:line="360" w:lineRule="auto"/>
              <w:rPr>
                <w:rFonts w:ascii="Times New Roman" w:hAnsi="Times New Roman" w:cs="Times New Roman"/>
                <w:sz w:val="24"/>
                <w:szCs w:val="24"/>
              </w:rPr>
            </w:pPr>
            <w:r w:rsidRPr="008D5C9E">
              <w:rPr>
                <w:rFonts w:ascii="Times New Roman" w:hAnsi="Times New Roman" w:cs="Times New Roman"/>
                <w:sz w:val="24"/>
                <w:szCs w:val="24"/>
              </w:rPr>
              <w:t>The probability of arising of risks and their impact on the implementation of the project is identified</w:t>
            </w:r>
          </w:p>
          <w:p w14:paraId="529B455A" w14:textId="77777777" w:rsidR="00EE2C1C" w:rsidRPr="008D5C9E" w:rsidRDefault="00EE2C1C" w:rsidP="00EE2C1C">
            <w:pPr>
              <w:pStyle w:val="ListParagraph"/>
              <w:numPr>
                <w:ilvl w:val="0"/>
                <w:numId w:val="14"/>
              </w:numPr>
              <w:spacing w:line="360" w:lineRule="auto"/>
              <w:rPr>
                <w:rFonts w:ascii="Times New Roman" w:hAnsi="Times New Roman" w:cs="Times New Roman"/>
                <w:sz w:val="24"/>
                <w:szCs w:val="24"/>
              </w:rPr>
            </w:pPr>
            <w:r w:rsidRPr="008D5C9E">
              <w:rPr>
                <w:rFonts w:ascii="Times New Roman" w:hAnsi="Times New Roman" w:cs="Times New Roman"/>
                <w:sz w:val="24"/>
                <w:szCs w:val="24"/>
              </w:rPr>
              <w:t>Adequate risk response measures are proposed</w:t>
            </w:r>
          </w:p>
        </w:tc>
        <w:tc>
          <w:tcPr>
            <w:tcW w:w="1170" w:type="dxa"/>
            <w:tcBorders>
              <w:top w:val="single" w:sz="4" w:space="0" w:color="auto"/>
              <w:left w:val="nil"/>
              <w:bottom w:val="single" w:sz="4" w:space="0" w:color="auto"/>
              <w:right w:val="single" w:sz="4" w:space="0" w:color="auto"/>
            </w:tcBorders>
          </w:tcPr>
          <w:p w14:paraId="29C06F2E" w14:textId="77777777" w:rsidR="00EE2C1C" w:rsidRPr="008D5C9E" w:rsidRDefault="00EE2C1C" w:rsidP="00EE2C1C">
            <w:pPr>
              <w:spacing w:line="360" w:lineRule="auto"/>
              <w:rPr>
                <w:rFonts w:ascii="Times New Roman" w:hAnsi="Times New Roman" w:cs="Times New Roman"/>
                <w:b/>
                <w:sz w:val="24"/>
                <w:szCs w:val="24"/>
              </w:rPr>
            </w:pPr>
          </w:p>
        </w:tc>
        <w:tc>
          <w:tcPr>
            <w:tcW w:w="1170" w:type="dxa"/>
            <w:tcBorders>
              <w:top w:val="single" w:sz="4" w:space="0" w:color="auto"/>
              <w:left w:val="single" w:sz="4" w:space="0" w:color="auto"/>
              <w:bottom w:val="single" w:sz="4" w:space="0" w:color="auto"/>
              <w:right w:val="single" w:sz="4" w:space="0" w:color="auto"/>
            </w:tcBorders>
          </w:tcPr>
          <w:p w14:paraId="5675F740" w14:textId="77777777" w:rsidR="00EE2C1C" w:rsidRPr="008D5C9E" w:rsidRDefault="00EE2C1C" w:rsidP="00EE2C1C">
            <w:pPr>
              <w:spacing w:line="360" w:lineRule="auto"/>
              <w:rPr>
                <w:rFonts w:ascii="Times New Roman" w:hAnsi="Times New Roman" w:cs="Times New Roman"/>
                <w:b/>
                <w:sz w:val="24"/>
                <w:szCs w:val="24"/>
              </w:rPr>
            </w:pPr>
          </w:p>
        </w:tc>
      </w:tr>
      <w:tr w:rsidR="00EE2C1C" w:rsidRPr="008D5C9E" w14:paraId="51C6C42F" w14:textId="77777777" w:rsidTr="00EF6C29">
        <w:tc>
          <w:tcPr>
            <w:tcW w:w="9375" w:type="dxa"/>
            <w:gridSpan w:val="4"/>
            <w:tcBorders>
              <w:top w:val="single" w:sz="4" w:space="0" w:color="auto"/>
              <w:left w:val="single" w:sz="8" w:space="0" w:color="auto"/>
              <w:bottom w:val="single" w:sz="4" w:space="0" w:color="auto"/>
              <w:right w:val="single" w:sz="4" w:space="0" w:color="auto"/>
            </w:tcBorders>
          </w:tcPr>
          <w:p w14:paraId="0A253DF6" w14:textId="77777777"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NOTES:</w:t>
            </w:r>
          </w:p>
        </w:tc>
      </w:tr>
      <w:tr w:rsidR="00EE2C1C" w:rsidRPr="008D5C9E" w14:paraId="6EBABA3D" w14:textId="77777777" w:rsidTr="00EF6C29">
        <w:tc>
          <w:tcPr>
            <w:tcW w:w="645" w:type="dxa"/>
            <w:tcBorders>
              <w:top w:val="single" w:sz="4" w:space="0" w:color="auto"/>
              <w:left w:val="single" w:sz="8" w:space="0" w:color="auto"/>
              <w:bottom w:val="single" w:sz="4" w:space="0" w:color="auto"/>
              <w:right w:val="single" w:sz="4" w:space="0" w:color="auto"/>
            </w:tcBorders>
          </w:tcPr>
          <w:p w14:paraId="5161134B" w14:textId="77777777" w:rsidR="00EE2C1C" w:rsidRPr="008D5C9E" w:rsidRDefault="00EE2C1C" w:rsidP="00EE2C1C">
            <w:pPr>
              <w:spacing w:line="360" w:lineRule="auto"/>
              <w:jc w:val="center"/>
              <w:rPr>
                <w:rFonts w:ascii="Times New Roman" w:hAnsi="Times New Roman" w:cs="Times New Roman"/>
                <w:bCs/>
                <w:sz w:val="24"/>
                <w:szCs w:val="24"/>
              </w:rPr>
            </w:pPr>
            <w:r w:rsidRPr="008D5C9E">
              <w:rPr>
                <w:rFonts w:ascii="Times New Roman" w:hAnsi="Times New Roman" w:cs="Times New Roman"/>
                <w:bCs/>
                <w:sz w:val="24"/>
                <w:szCs w:val="24"/>
              </w:rPr>
              <w:t>6</w:t>
            </w:r>
          </w:p>
        </w:tc>
        <w:tc>
          <w:tcPr>
            <w:tcW w:w="6390" w:type="dxa"/>
            <w:tcBorders>
              <w:top w:val="single" w:sz="4" w:space="0" w:color="auto"/>
              <w:left w:val="nil"/>
              <w:bottom w:val="single" w:sz="4" w:space="0" w:color="auto"/>
              <w:right w:val="single" w:sz="4" w:space="0" w:color="auto"/>
            </w:tcBorders>
          </w:tcPr>
          <w:p w14:paraId="142E0462" w14:textId="77777777" w:rsidR="00EE2C1C" w:rsidRPr="008D5C9E" w:rsidRDefault="00EE2C1C" w:rsidP="00EE2C1C">
            <w:pPr>
              <w:spacing w:line="360" w:lineRule="auto"/>
              <w:rPr>
                <w:rFonts w:ascii="Times New Roman" w:hAnsi="Times New Roman" w:cs="Times New Roman"/>
                <w:b/>
                <w:sz w:val="24"/>
                <w:szCs w:val="24"/>
              </w:rPr>
            </w:pPr>
            <w:r w:rsidRPr="008D5C9E">
              <w:rPr>
                <w:rFonts w:ascii="Times New Roman" w:hAnsi="Times New Roman" w:cs="Times New Roman"/>
                <w:b/>
                <w:sz w:val="24"/>
                <w:szCs w:val="24"/>
              </w:rPr>
              <w:t>Economy, efficiency and effectiveness of expenditure and structured basis of the budget</w:t>
            </w:r>
          </w:p>
          <w:p w14:paraId="446AD8CD" w14:textId="77777777"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 The budget is set out in detail with the necessary arguments and justification</w:t>
            </w:r>
          </w:p>
          <w:p w14:paraId="520C08F6" w14:textId="10894305"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 The project </w:t>
            </w:r>
            <w:r w:rsidR="00E242D4">
              <w:rPr>
                <w:rFonts w:ascii="Times New Roman" w:hAnsi="Times New Roman" w:cs="Times New Roman"/>
                <w:sz w:val="24"/>
                <w:szCs w:val="24"/>
              </w:rPr>
              <w:t>expenditures</w:t>
            </w:r>
            <w:r w:rsidR="00E242D4" w:rsidRPr="008D5C9E">
              <w:rPr>
                <w:rFonts w:ascii="Times New Roman" w:hAnsi="Times New Roman" w:cs="Times New Roman"/>
                <w:sz w:val="24"/>
                <w:szCs w:val="24"/>
              </w:rPr>
              <w:t xml:space="preserve"> </w:t>
            </w:r>
            <w:r w:rsidRPr="008D5C9E">
              <w:rPr>
                <w:rFonts w:ascii="Times New Roman" w:hAnsi="Times New Roman" w:cs="Times New Roman"/>
                <w:sz w:val="24"/>
                <w:szCs w:val="24"/>
              </w:rPr>
              <w:t>are:</w:t>
            </w:r>
          </w:p>
          <w:p w14:paraId="32C0B310" w14:textId="77777777" w:rsidR="00EE2C1C" w:rsidRPr="008D5C9E" w:rsidRDefault="00EE2C1C" w:rsidP="00EE2C1C">
            <w:pPr>
              <w:pStyle w:val="ListParagraph"/>
              <w:numPr>
                <w:ilvl w:val="0"/>
                <w:numId w:val="7"/>
              </w:num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set for spending during the eligibility period </w:t>
            </w:r>
          </w:p>
          <w:p w14:paraId="25A243A8" w14:textId="77777777" w:rsidR="00EE2C1C" w:rsidRPr="008D5C9E" w:rsidRDefault="00EE2C1C" w:rsidP="00EE2C1C">
            <w:pPr>
              <w:pStyle w:val="ListParagraph"/>
              <w:numPr>
                <w:ilvl w:val="0"/>
                <w:numId w:val="7"/>
              </w:num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related to the objectives of the project </w:t>
            </w:r>
          </w:p>
          <w:p w14:paraId="5D0A4B83" w14:textId="77777777" w:rsidR="00EE2C1C" w:rsidRPr="008D5C9E" w:rsidRDefault="00EE2C1C" w:rsidP="00EE2C1C">
            <w:pPr>
              <w:pStyle w:val="ListParagraph"/>
              <w:numPr>
                <w:ilvl w:val="0"/>
                <w:numId w:val="7"/>
              </w:numPr>
              <w:spacing w:line="360" w:lineRule="auto"/>
              <w:rPr>
                <w:rFonts w:ascii="Times New Roman" w:hAnsi="Times New Roman" w:cs="Times New Roman"/>
                <w:sz w:val="24"/>
                <w:szCs w:val="24"/>
              </w:rPr>
            </w:pPr>
            <w:r w:rsidRPr="008D5C9E">
              <w:rPr>
                <w:rFonts w:ascii="Times New Roman" w:hAnsi="Times New Roman" w:cs="Times New Roman"/>
                <w:sz w:val="24"/>
                <w:szCs w:val="24"/>
              </w:rPr>
              <w:t>proportional</w:t>
            </w:r>
          </w:p>
          <w:p w14:paraId="6EFFC55E" w14:textId="77777777" w:rsidR="00EE2C1C" w:rsidRPr="008D5C9E" w:rsidRDefault="00EE2C1C" w:rsidP="00EE2C1C">
            <w:pPr>
              <w:pStyle w:val="ListParagraph"/>
              <w:numPr>
                <w:ilvl w:val="0"/>
                <w:numId w:val="7"/>
              </w:num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necessary for the implementation of the project </w:t>
            </w:r>
          </w:p>
          <w:p w14:paraId="65438CC0" w14:textId="77777777" w:rsidR="00EE2C1C" w:rsidRPr="008D5C9E" w:rsidRDefault="00EE2C1C" w:rsidP="00EE2C1C">
            <w:pPr>
              <w:pStyle w:val="ListParagraph"/>
              <w:numPr>
                <w:ilvl w:val="0"/>
                <w:numId w:val="7"/>
              </w:numPr>
              <w:spacing w:line="360" w:lineRule="auto"/>
              <w:rPr>
                <w:rFonts w:ascii="Times New Roman" w:hAnsi="Times New Roman" w:cs="Times New Roman"/>
                <w:sz w:val="24"/>
                <w:szCs w:val="24"/>
              </w:rPr>
            </w:pPr>
            <w:r w:rsidRPr="008D5C9E">
              <w:rPr>
                <w:rFonts w:ascii="Times New Roman" w:hAnsi="Times New Roman" w:cs="Times New Roman"/>
                <w:sz w:val="24"/>
                <w:szCs w:val="24"/>
              </w:rPr>
              <w:t>aimed at achieving the objectives of the project only in a manner consistent with the principles of economy, efficiency and effectiveness</w:t>
            </w:r>
          </w:p>
          <w:p w14:paraId="6B7B8747" w14:textId="77777777" w:rsidR="00EE2C1C" w:rsidRPr="008D5C9E" w:rsidRDefault="00EE2C1C" w:rsidP="00EE2C1C">
            <w:pPr>
              <w:pStyle w:val="ListParagraph"/>
              <w:numPr>
                <w:ilvl w:val="0"/>
                <w:numId w:val="7"/>
              </w:numPr>
              <w:spacing w:line="360" w:lineRule="auto"/>
              <w:rPr>
                <w:rFonts w:ascii="Times New Roman" w:hAnsi="Times New Roman" w:cs="Times New Roman"/>
                <w:sz w:val="24"/>
                <w:szCs w:val="24"/>
              </w:rPr>
            </w:pPr>
            <w:r w:rsidRPr="008D5C9E">
              <w:rPr>
                <w:rFonts w:ascii="Times New Roman" w:hAnsi="Times New Roman" w:cs="Times New Roman"/>
                <w:sz w:val="24"/>
                <w:szCs w:val="24"/>
              </w:rPr>
              <w:t>meet the requirements of applicable tax and social legislation</w:t>
            </w:r>
          </w:p>
          <w:p w14:paraId="7D018D59" w14:textId="7CDCD4A1"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lastRenderedPageBreak/>
              <w:t xml:space="preserve">- There is a compliance and logical connection between the activities and </w:t>
            </w:r>
            <w:r w:rsidR="00E242D4">
              <w:rPr>
                <w:rFonts w:ascii="Times New Roman" w:hAnsi="Times New Roman" w:cs="Times New Roman"/>
                <w:sz w:val="24"/>
                <w:szCs w:val="24"/>
              </w:rPr>
              <w:t>expenditures</w:t>
            </w:r>
            <w:r w:rsidRPr="008D5C9E">
              <w:rPr>
                <w:rFonts w:ascii="Times New Roman" w:hAnsi="Times New Roman" w:cs="Times New Roman"/>
                <w:sz w:val="24"/>
                <w:szCs w:val="24"/>
              </w:rPr>
              <w:t>, as all the costs are fully compliant with the activities envisaged for their implementation.</w:t>
            </w:r>
          </w:p>
          <w:p w14:paraId="3F989887" w14:textId="3ED61F12"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 The estimated </w:t>
            </w:r>
            <w:r w:rsidR="00E242D4">
              <w:rPr>
                <w:rFonts w:ascii="Times New Roman" w:hAnsi="Times New Roman" w:cs="Times New Roman"/>
                <w:sz w:val="24"/>
                <w:szCs w:val="24"/>
              </w:rPr>
              <w:t>expenditures</w:t>
            </w:r>
            <w:r w:rsidR="00E242D4" w:rsidRPr="008D5C9E">
              <w:rPr>
                <w:rFonts w:ascii="Times New Roman" w:hAnsi="Times New Roman" w:cs="Times New Roman"/>
                <w:sz w:val="24"/>
                <w:szCs w:val="24"/>
              </w:rPr>
              <w:t xml:space="preserve"> </w:t>
            </w:r>
            <w:r w:rsidRPr="008D5C9E">
              <w:rPr>
                <w:rFonts w:ascii="Times New Roman" w:hAnsi="Times New Roman" w:cs="Times New Roman"/>
                <w:sz w:val="24"/>
                <w:szCs w:val="24"/>
              </w:rPr>
              <w:t>lead to the timely, quantitative and qualitative implementation of the planned activities and to the achievement of the expected project results.</w:t>
            </w:r>
          </w:p>
          <w:p w14:paraId="5C203CFF" w14:textId="3772D5AC"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 The set percentage limits of the different types of project </w:t>
            </w:r>
            <w:r w:rsidR="00E242D4">
              <w:rPr>
                <w:rFonts w:ascii="Times New Roman" w:hAnsi="Times New Roman" w:cs="Times New Roman"/>
                <w:sz w:val="24"/>
                <w:szCs w:val="24"/>
              </w:rPr>
              <w:t>expenditures</w:t>
            </w:r>
            <w:r w:rsidR="00E242D4" w:rsidRPr="008D5C9E">
              <w:rPr>
                <w:rFonts w:ascii="Times New Roman" w:hAnsi="Times New Roman" w:cs="Times New Roman"/>
                <w:sz w:val="24"/>
                <w:szCs w:val="24"/>
              </w:rPr>
              <w:t xml:space="preserve"> </w:t>
            </w:r>
            <w:r w:rsidRPr="008D5C9E">
              <w:rPr>
                <w:rFonts w:ascii="Times New Roman" w:hAnsi="Times New Roman" w:cs="Times New Roman"/>
                <w:sz w:val="24"/>
                <w:szCs w:val="24"/>
              </w:rPr>
              <w:t>are observed when establishing the budget</w:t>
            </w:r>
          </w:p>
          <w:p w14:paraId="5BD0E730" w14:textId="4B7C030C"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 The set values ​​are planned in line with the </w:t>
            </w:r>
            <w:r w:rsidR="00E242D4">
              <w:rPr>
                <w:rFonts w:ascii="Times New Roman" w:hAnsi="Times New Roman" w:cs="Times New Roman"/>
                <w:sz w:val="24"/>
                <w:szCs w:val="24"/>
              </w:rPr>
              <w:t>expenditures</w:t>
            </w:r>
            <w:r w:rsidR="00E242D4" w:rsidRPr="008D5C9E">
              <w:rPr>
                <w:rFonts w:ascii="Times New Roman" w:hAnsi="Times New Roman" w:cs="Times New Roman"/>
                <w:sz w:val="24"/>
                <w:szCs w:val="24"/>
              </w:rPr>
              <w:t xml:space="preserve"> </w:t>
            </w:r>
            <w:r w:rsidRPr="008D5C9E">
              <w:rPr>
                <w:rFonts w:ascii="Times New Roman" w:hAnsi="Times New Roman" w:cs="Times New Roman"/>
                <w:sz w:val="24"/>
                <w:szCs w:val="24"/>
              </w:rPr>
              <w:t xml:space="preserve">envisaged by activities. </w:t>
            </w:r>
          </w:p>
          <w:p w14:paraId="7842137F" w14:textId="6F8DBBD9"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 </w:t>
            </w:r>
            <w:r w:rsidR="00E242D4">
              <w:rPr>
                <w:rFonts w:ascii="Times New Roman" w:hAnsi="Times New Roman" w:cs="Times New Roman"/>
                <w:sz w:val="24"/>
                <w:szCs w:val="24"/>
                <w:lang w:val="bg-BG"/>
              </w:rPr>
              <w:t xml:space="preserve"> </w:t>
            </w:r>
            <w:r w:rsidR="001E2295">
              <w:rPr>
                <w:rFonts w:ascii="Times New Roman" w:hAnsi="Times New Roman" w:cs="Times New Roman"/>
                <w:sz w:val="24"/>
                <w:szCs w:val="24"/>
              </w:rPr>
              <w:t xml:space="preserve">All </w:t>
            </w:r>
            <w:r w:rsidR="00E242D4">
              <w:rPr>
                <w:rFonts w:ascii="Times New Roman" w:hAnsi="Times New Roman" w:cs="Times New Roman"/>
                <w:sz w:val="24"/>
                <w:szCs w:val="24"/>
              </w:rPr>
              <w:t>expenditures</w:t>
            </w:r>
            <w:r w:rsidR="001E2295">
              <w:rPr>
                <w:rFonts w:ascii="Times New Roman" w:hAnsi="Times New Roman" w:cs="Times New Roman"/>
                <w:sz w:val="24"/>
                <w:szCs w:val="24"/>
              </w:rPr>
              <w:t xml:space="preserve"> are eligible (according to the chapter 8 of the Regulation)</w:t>
            </w:r>
          </w:p>
          <w:p w14:paraId="05AD0993" w14:textId="2B6ACCB6" w:rsidR="00EE2C1C" w:rsidRPr="008D5C9E" w:rsidRDefault="00EE2C1C" w:rsidP="00E242D4">
            <w:pPr>
              <w:spacing w:line="360" w:lineRule="auto"/>
              <w:rPr>
                <w:rFonts w:ascii="Times New Roman" w:hAnsi="Times New Roman" w:cs="Times New Roman"/>
                <w:sz w:val="24"/>
                <w:szCs w:val="24"/>
              </w:rPr>
            </w:pPr>
            <w:r w:rsidRPr="008D5C9E">
              <w:rPr>
                <w:rFonts w:ascii="Times New Roman" w:hAnsi="Times New Roman" w:cs="Times New Roman"/>
                <w:sz w:val="24"/>
                <w:szCs w:val="24"/>
              </w:rPr>
              <w:t xml:space="preserve">- </w:t>
            </w:r>
            <w:r w:rsidR="00E242D4">
              <w:rPr>
                <w:rFonts w:ascii="Times New Roman" w:hAnsi="Times New Roman" w:cs="Times New Roman"/>
                <w:sz w:val="24"/>
                <w:szCs w:val="24"/>
              </w:rPr>
              <w:t xml:space="preserve">Expenditures </w:t>
            </w:r>
            <w:r w:rsidRPr="008D5C9E">
              <w:rPr>
                <w:rFonts w:ascii="Times New Roman" w:hAnsi="Times New Roman" w:cs="Times New Roman"/>
                <w:sz w:val="24"/>
                <w:szCs w:val="24"/>
              </w:rPr>
              <w:t>on information and publicity are envisaged under the Regulation and the Information and Publicity Requirements</w:t>
            </w:r>
          </w:p>
        </w:tc>
        <w:tc>
          <w:tcPr>
            <w:tcW w:w="1170" w:type="dxa"/>
            <w:tcBorders>
              <w:top w:val="single" w:sz="4" w:space="0" w:color="auto"/>
              <w:left w:val="nil"/>
              <w:bottom w:val="single" w:sz="4" w:space="0" w:color="auto"/>
              <w:right w:val="single" w:sz="4" w:space="0" w:color="auto"/>
            </w:tcBorders>
          </w:tcPr>
          <w:p w14:paraId="5A55063F" w14:textId="77777777" w:rsidR="00EE2C1C" w:rsidRPr="008D5C9E" w:rsidRDefault="00EE2C1C" w:rsidP="00EE2C1C">
            <w:pPr>
              <w:spacing w:line="360" w:lineRule="auto"/>
              <w:rPr>
                <w:rFonts w:ascii="Times New Roman" w:hAnsi="Times New Roman" w:cs="Times New Roman"/>
                <w:b/>
                <w:sz w:val="24"/>
                <w:szCs w:val="24"/>
              </w:rPr>
            </w:pPr>
          </w:p>
        </w:tc>
        <w:tc>
          <w:tcPr>
            <w:tcW w:w="1170" w:type="dxa"/>
            <w:tcBorders>
              <w:top w:val="single" w:sz="4" w:space="0" w:color="auto"/>
              <w:left w:val="single" w:sz="4" w:space="0" w:color="auto"/>
              <w:bottom w:val="single" w:sz="4" w:space="0" w:color="auto"/>
              <w:right w:val="single" w:sz="4" w:space="0" w:color="auto"/>
            </w:tcBorders>
          </w:tcPr>
          <w:p w14:paraId="0ADD816C" w14:textId="77777777" w:rsidR="00EE2C1C" w:rsidRPr="008D5C9E" w:rsidRDefault="00EE2C1C" w:rsidP="00EE2C1C">
            <w:pPr>
              <w:spacing w:line="360" w:lineRule="auto"/>
              <w:rPr>
                <w:rFonts w:ascii="Times New Roman" w:hAnsi="Times New Roman" w:cs="Times New Roman"/>
                <w:b/>
                <w:sz w:val="24"/>
                <w:szCs w:val="24"/>
              </w:rPr>
            </w:pPr>
          </w:p>
        </w:tc>
      </w:tr>
      <w:tr w:rsidR="00EE2C1C" w:rsidRPr="008D5C9E" w14:paraId="609F6EBF" w14:textId="77777777" w:rsidTr="00EF6C29">
        <w:tc>
          <w:tcPr>
            <w:tcW w:w="9375" w:type="dxa"/>
            <w:gridSpan w:val="4"/>
            <w:tcBorders>
              <w:top w:val="single" w:sz="4" w:space="0" w:color="auto"/>
              <w:left w:val="single" w:sz="8" w:space="0" w:color="auto"/>
              <w:bottom w:val="single" w:sz="4" w:space="0" w:color="auto"/>
              <w:right w:val="single" w:sz="4" w:space="0" w:color="auto"/>
            </w:tcBorders>
          </w:tcPr>
          <w:p w14:paraId="471A8CFC" w14:textId="77777777" w:rsidR="00EE2C1C" w:rsidRPr="008D5C9E"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lastRenderedPageBreak/>
              <w:t>NOTES:</w:t>
            </w:r>
          </w:p>
        </w:tc>
      </w:tr>
      <w:tr w:rsidR="00EE2C1C" w:rsidRPr="008D5C9E" w14:paraId="69B4ECF1" w14:textId="77777777" w:rsidTr="00EF6C29">
        <w:tc>
          <w:tcPr>
            <w:tcW w:w="645" w:type="dxa"/>
            <w:tcBorders>
              <w:top w:val="single" w:sz="4" w:space="0" w:color="auto"/>
              <w:left w:val="single" w:sz="8" w:space="0" w:color="auto"/>
              <w:bottom w:val="single" w:sz="4" w:space="0" w:color="auto"/>
              <w:right w:val="single" w:sz="4" w:space="0" w:color="auto"/>
            </w:tcBorders>
          </w:tcPr>
          <w:p w14:paraId="5F686F00" w14:textId="77777777" w:rsidR="00EE2C1C" w:rsidRPr="008D5C9E" w:rsidRDefault="00EE2C1C" w:rsidP="00EE2C1C">
            <w:pPr>
              <w:spacing w:line="360" w:lineRule="auto"/>
              <w:jc w:val="center"/>
              <w:rPr>
                <w:rFonts w:ascii="Times New Roman" w:hAnsi="Times New Roman" w:cs="Times New Roman"/>
                <w:sz w:val="24"/>
                <w:szCs w:val="24"/>
              </w:rPr>
            </w:pPr>
            <w:r w:rsidRPr="008D5C9E">
              <w:rPr>
                <w:rFonts w:ascii="Times New Roman" w:hAnsi="Times New Roman" w:cs="Times New Roman"/>
                <w:sz w:val="24"/>
                <w:szCs w:val="24"/>
              </w:rPr>
              <w:t>7</w:t>
            </w:r>
          </w:p>
        </w:tc>
        <w:tc>
          <w:tcPr>
            <w:tcW w:w="6390" w:type="dxa"/>
            <w:tcBorders>
              <w:top w:val="single" w:sz="4" w:space="0" w:color="auto"/>
              <w:left w:val="single" w:sz="8" w:space="0" w:color="auto"/>
              <w:bottom w:val="single" w:sz="4" w:space="0" w:color="auto"/>
              <w:right w:val="single" w:sz="4" w:space="0" w:color="auto"/>
            </w:tcBorders>
          </w:tcPr>
          <w:p w14:paraId="44773621" w14:textId="77777777" w:rsidR="00EE2C1C" w:rsidRPr="008D5C9E" w:rsidRDefault="00EE2C1C" w:rsidP="00EE2C1C">
            <w:pPr>
              <w:spacing w:line="360" w:lineRule="auto"/>
              <w:rPr>
                <w:rFonts w:ascii="Times New Roman" w:hAnsi="Times New Roman" w:cs="Times New Roman"/>
                <w:b/>
                <w:sz w:val="24"/>
                <w:szCs w:val="24"/>
              </w:rPr>
            </w:pPr>
            <w:r w:rsidRPr="008D5C9E">
              <w:rPr>
                <w:rFonts w:ascii="Times New Roman" w:hAnsi="Times New Roman" w:cs="Times New Roman"/>
                <w:b/>
                <w:sz w:val="24"/>
                <w:szCs w:val="24"/>
              </w:rPr>
              <w:t>Conclusion</w:t>
            </w:r>
          </w:p>
        </w:tc>
        <w:tc>
          <w:tcPr>
            <w:tcW w:w="1170" w:type="dxa"/>
            <w:tcBorders>
              <w:top w:val="single" w:sz="4" w:space="0" w:color="auto"/>
              <w:left w:val="single" w:sz="8" w:space="0" w:color="auto"/>
              <w:bottom w:val="single" w:sz="4" w:space="0" w:color="auto"/>
              <w:right w:val="single" w:sz="4" w:space="0" w:color="auto"/>
            </w:tcBorders>
          </w:tcPr>
          <w:p w14:paraId="2C6475BE" w14:textId="77777777" w:rsidR="00EE2C1C" w:rsidRPr="008D5C9E" w:rsidRDefault="00EE2C1C" w:rsidP="00EE2C1C">
            <w:pPr>
              <w:spacing w:line="360" w:lineRule="auto"/>
              <w:jc w:val="center"/>
              <w:rPr>
                <w:rFonts w:ascii="Times New Roman" w:hAnsi="Times New Roman" w:cs="Times New Roman"/>
                <w:b/>
                <w:sz w:val="24"/>
                <w:szCs w:val="24"/>
              </w:rPr>
            </w:pPr>
            <w:r w:rsidRPr="008D5C9E">
              <w:rPr>
                <w:rFonts w:ascii="Times New Roman" w:hAnsi="Times New Roman" w:cs="Times New Roman"/>
                <w:b/>
                <w:bCs/>
                <w:sz w:val="24"/>
                <w:szCs w:val="24"/>
              </w:rPr>
              <w:t>YES</w:t>
            </w:r>
          </w:p>
        </w:tc>
        <w:tc>
          <w:tcPr>
            <w:tcW w:w="1170" w:type="dxa"/>
            <w:tcBorders>
              <w:top w:val="single" w:sz="4" w:space="0" w:color="auto"/>
              <w:left w:val="single" w:sz="8" w:space="0" w:color="auto"/>
              <w:bottom w:val="single" w:sz="4" w:space="0" w:color="auto"/>
              <w:right w:val="single" w:sz="4" w:space="0" w:color="auto"/>
            </w:tcBorders>
          </w:tcPr>
          <w:p w14:paraId="2505C720" w14:textId="77777777" w:rsidR="00EE2C1C" w:rsidRPr="008D5C9E" w:rsidRDefault="00EE2C1C" w:rsidP="00EE2C1C">
            <w:pPr>
              <w:spacing w:line="360" w:lineRule="auto"/>
              <w:jc w:val="center"/>
              <w:rPr>
                <w:rFonts w:ascii="Times New Roman" w:hAnsi="Times New Roman" w:cs="Times New Roman"/>
                <w:b/>
                <w:sz w:val="24"/>
                <w:szCs w:val="24"/>
              </w:rPr>
            </w:pPr>
            <w:r w:rsidRPr="008D5C9E">
              <w:rPr>
                <w:rFonts w:ascii="Times New Roman" w:hAnsi="Times New Roman" w:cs="Times New Roman"/>
                <w:b/>
                <w:bCs/>
                <w:sz w:val="24"/>
                <w:szCs w:val="24"/>
              </w:rPr>
              <w:t>NO</w:t>
            </w:r>
          </w:p>
        </w:tc>
      </w:tr>
      <w:tr w:rsidR="00EE2C1C" w:rsidRPr="003C0D73" w14:paraId="7791AE91" w14:textId="77777777" w:rsidTr="00EF6C29">
        <w:tc>
          <w:tcPr>
            <w:tcW w:w="645" w:type="dxa"/>
            <w:tcBorders>
              <w:top w:val="single" w:sz="4" w:space="0" w:color="auto"/>
              <w:left w:val="single" w:sz="8" w:space="0" w:color="auto"/>
              <w:bottom w:val="single" w:sz="4" w:space="0" w:color="auto"/>
              <w:right w:val="single" w:sz="4" w:space="0" w:color="auto"/>
            </w:tcBorders>
          </w:tcPr>
          <w:p w14:paraId="5CF2BCFB" w14:textId="77777777" w:rsidR="00EE2C1C" w:rsidRPr="008D5C9E" w:rsidRDefault="00EE2C1C" w:rsidP="00EE2C1C">
            <w:pPr>
              <w:spacing w:line="360" w:lineRule="auto"/>
              <w:jc w:val="center"/>
              <w:rPr>
                <w:rFonts w:ascii="Times New Roman" w:hAnsi="Times New Roman" w:cs="Times New Roman"/>
                <w:sz w:val="24"/>
                <w:szCs w:val="24"/>
              </w:rPr>
            </w:pPr>
          </w:p>
        </w:tc>
        <w:tc>
          <w:tcPr>
            <w:tcW w:w="6390" w:type="dxa"/>
            <w:tcBorders>
              <w:top w:val="single" w:sz="4" w:space="0" w:color="auto"/>
              <w:left w:val="single" w:sz="8" w:space="0" w:color="auto"/>
              <w:bottom w:val="single" w:sz="4" w:space="0" w:color="auto"/>
              <w:right w:val="single" w:sz="4" w:space="0" w:color="auto"/>
            </w:tcBorders>
          </w:tcPr>
          <w:p w14:paraId="6748C472" w14:textId="7A574C5F" w:rsidR="00EE2C1C" w:rsidRPr="003C0D73" w:rsidRDefault="00EE2C1C" w:rsidP="00EE2C1C">
            <w:pPr>
              <w:spacing w:line="360" w:lineRule="auto"/>
              <w:rPr>
                <w:rFonts w:ascii="Times New Roman" w:hAnsi="Times New Roman" w:cs="Times New Roman"/>
                <w:sz w:val="24"/>
                <w:szCs w:val="24"/>
              </w:rPr>
            </w:pPr>
            <w:r w:rsidRPr="008D5C9E">
              <w:rPr>
                <w:rFonts w:ascii="Times New Roman" w:hAnsi="Times New Roman" w:cs="Times New Roman"/>
                <w:sz w:val="24"/>
                <w:szCs w:val="24"/>
              </w:rPr>
              <w:t>The project is recommended for funding.</w:t>
            </w:r>
          </w:p>
        </w:tc>
        <w:tc>
          <w:tcPr>
            <w:tcW w:w="1170" w:type="dxa"/>
            <w:tcBorders>
              <w:top w:val="single" w:sz="4" w:space="0" w:color="auto"/>
              <w:left w:val="single" w:sz="8" w:space="0" w:color="auto"/>
              <w:bottom w:val="single" w:sz="4" w:space="0" w:color="auto"/>
              <w:right w:val="single" w:sz="4" w:space="0" w:color="auto"/>
            </w:tcBorders>
          </w:tcPr>
          <w:p w14:paraId="6DA52C64" w14:textId="77777777" w:rsidR="00EE2C1C" w:rsidRPr="003C0D73" w:rsidRDefault="00EE2C1C" w:rsidP="00EE2C1C">
            <w:pPr>
              <w:spacing w:line="360" w:lineRule="auto"/>
              <w:rPr>
                <w:rFonts w:ascii="Times New Roman" w:hAnsi="Times New Roman" w:cs="Times New Roman"/>
                <w:sz w:val="24"/>
                <w:szCs w:val="24"/>
              </w:rPr>
            </w:pPr>
          </w:p>
        </w:tc>
        <w:tc>
          <w:tcPr>
            <w:tcW w:w="1170" w:type="dxa"/>
            <w:tcBorders>
              <w:top w:val="single" w:sz="4" w:space="0" w:color="auto"/>
              <w:left w:val="single" w:sz="8" w:space="0" w:color="auto"/>
              <w:bottom w:val="single" w:sz="4" w:space="0" w:color="auto"/>
              <w:right w:val="single" w:sz="4" w:space="0" w:color="auto"/>
            </w:tcBorders>
          </w:tcPr>
          <w:p w14:paraId="74A4F681" w14:textId="77777777" w:rsidR="00EE2C1C" w:rsidRPr="003C0D73" w:rsidRDefault="00EE2C1C" w:rsidP="00EE2C1C">
            <w:pPr>
              <w:spacing w:line="360" w:lineRule="auto"/>
              <w:rPr>
                <w:rFonts w:ascii="Times New Roman" w:hAnsi="Times New Roman" w:cs="Times New Roman"/>
                <w:sz w:val="24"/>
                <w:szCs w:val="24"/>
              </w:rPr>
            </w:pPr>
          </w:p>
        </w:tc>
      </w:tr>
    </w:tbl>
    <w:p w14:paraId="2AE2ECAF" w14:textId="77777777" w:rsidR="00F247C5" w:rsidRPr="003C0D73" w:rsidRDefault="00F247C5" w:rsidP="00975670">
      <w:pPr>
        <w:spacing w:line="360" w:lineRule="auto"/>
        <w:rPr>
          <w:rFonts w:ascii="Times New Roman" w:hAnsi="Times New Roman" w:cs="Times New Roman"/>
          <w:sz w:val="24"/>
          <w:szCs w:val="24"/>
        </w:rPr>
      </w:pPr>
    </w:p>
    <w:sectPr w:rsidR="00F247C5" w:rsidRPr="003C0D73" w:rsidSect="002F62FC">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851" w:left="1134" w:header="567" w:footer="709" w:gutter="0"/>
      <w:pgNumType w:start="1"/>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C1D9E1" w14:textId="77777777" w:rsidR="007E3966" w:rsidRDefault="007E3966" w:rsidP="00E75D70">
      <w:pPr>
        <w:spacing w:after="0" w:line="240" w:lineRule="auto"/>
      </w:pPr>
      <w:r>
        <w:separator/>
      </w:r>
    </w:p>
  </w:endnote>
  <w:endnote w:type="continuationSeparator" w:id="0">
    <w:p w14:paraId="06E5657F" w14:textId="77777777" w:rsidR="007E3966" w:rsidRDefault="007E3966" w:rsidP="00E75D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07C7C8" w14:textId="77777777" w:rsidR="00FF71BC" w:rsidRDefault="002026E1" w:rsidP="002F62FC">
    <w:pPr>
      <w:pStyle w:val="Footer"/>
      <w:framePr w:wrap="around" w:vAnchor="text" w:hAnchor="margin" w:xAlign="right" w:y="1"/>
      <w:rPr>
        <w:rStyle w:val="PageNumber"/>
      </w:rPr>
    </w:pPr>
    <w:r>
      <w:rPr>
        <w:rStyle w:val="PageNumber"/>
      </w:rPr>
      <w:fldChar w:fldCharType="begin"/>
    </w:r>
    <w:r w:rsidR="00FF71BC">
      <w:rPr>
        <w:rStyle w:val="PageNumber"/>
      </w:rPr>
      <w:instrText xml:space="preserve">PAGE  </w:instrText>
    </w:r>
    <w:r>
      <w:rPr>
        <w:rStyle w:val="PageNumber"/>
      </w:rPr>
      <w:fldChar w:fldCharType="end"/>
    </w:r>
  </w:p>
  <w:p w14:paraId="6E881686" w14:textId="77777777" w:rsidR="00FF71BC" w:rsidRDefault="00FF71BC" w:rsidP="002F62F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0804501"/>
      <w:docPartObj>
        <w:docPartGallery w:val="Page Numbers (Bottom of Page)"/>
        <w:docPartUnique/>
      </w:docPartObj>
    </w:sdtPr>
    <w:sdtEndPr>
      <w:rPr>
        <w:noProof/>
      </w:rPr>
    </w:sdtEndPr>
    <w:sdtContent>
      <w:p w14:paraId="09A700D6" w14:textId="325248C0" w:rsidR="00FF71BC" w:rsidRDefault="00AB77B2">
        <w:pPr>
          <w:pStyle w:val="Footer"/>
          <w:jc w:val="center"/>
        </w:pPr>
        <w:r>
          <w:rPr>
            <w:noProof/>
          </w:rPr>
          <w:fldChar w:fldCharType="begin"/>
        </w:r>
        <w:r>
          <w:rPr>
            <w:noProof/>
          </w:rPr>
          <w:instrText xml:space="preserve"> PAGE   \* MERGEFORMAT </w:instrText>
        </w:r>
        <w:r>
          <w:rPr>
            <w:noProof/>
          </w:rPr>
          <w:fldChar w:fldCharType="separate"/>
        </w:r>
        <w:r w:rsidR="00033D6F">
          <w:rPr>
            <w:noProof/>
          </w:rPr>
          <w:t>7</w:t>
        </w:r>
        <w:r>
          <w:rPr>
            <w:noProof/>
          </w:rPr>
          <w:fldChar w:fldCharType="end"/>
        </w:r>
      </w:p>
    </w:sdtContent>
  </w:sdt>
  <w:p w14:paraId="66D7C42B" w14:textId="77777777" w:rsidR="00FF71BC" w:rsidRDefault="00FF71BC" w:rsidP="002F62FC">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27633971"/>
      <w:docPartObj>
        <w:docPartGallery w:val="Page Numbers (Bottom of Page)"/>
        <w:docPartUnique/>
      </w:docPartObj>
    </w:sdtPr>
    <w:sdtEndPr>
      <w:rPr>
        <w:noProof/>
      </w:rPr>
    </w:sdtEndPr>
    <w:sdtContent>
      <w:p w14:paraId="630A7284" w14:textId="01A79122" w:rsidR="00FF71BC" w:rsidRDefault="00AB77B2">
        <w:pPr>
          <w:pStyle w:val="Footer"/>
          <w:jc w:val="center"/>
        </w:pPr>
        <w:r>
          <w:rPr>
            <w:noProof/>
          </w:rPr>
          <w:fldChar w:fldCharType="begin"/>
        </w:r>
        <w:r>
          <w:rPr>
            <w:noProof/>
          </w:rPr>
          <w:instrText xml:space="preserve"> PAGE   \* MERGEFORMAT </w:instrText>
        </w:r>
        <w:r>
          <w:rPr>
            <w:noProof/>
          </w:rPr>
          <w:fldChar w:fldCharType="separate"/>
        </w:r>
        <w:r w:rsidR="00033D6F">
          <w:rPr>
            <w:noProof/>
          </w:rPr>
          <w:t>1</w:t>
        </w:r>
        <w:r>
          <w:rPr>
            <w:noProof/>
          </w:rPr>
          <w:fldChar w:fldCharType="end"/>
        </w:r>
      </w:p>
    </w:sdtContent>
  </w:sdt>
  <w:p w14:paraId="22D825B8" w14:textId="77777777" w:rsidR="00FF71BC" w:rsidRDefault="00FF71B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0AB025" w14:textId="77777777" w:rsidR="007E3966" w:rsidRDefault="007E3966" w:rsidP="00E75D70">
      <w:pPr>
        <w:spacing w:after="0" w:line="240" w:lineRule="auto"/>
      </w:pPr>
      <w:r>
        <w:separator/>
      </w:r>
    </w:p>
  </w:footnote>
  <w:footnote w:type="continuationSeparator" w:id="0">
    <w:p w14:paraId="3A323028" w14:textId="77777777" w:rsidR="007E3966" w:rsidRDefault="007E3966" w:rsidP="00E75D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69DEF1" w14:textId="77777777" w:rsidR="00FF71BC" w:rsidRDefault="00033D6F">
    <w:pPr>
      <w:pStyle w:val="Header"/>
    </w:pPr>
    <w:r>
      <w:rPr>
        <w:noProof/>
        <w:lang w:val="en-US"/>
      </w:rPr>
      <w:pict w14:anchorId="7F1174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33126" o:spid="_x0000_s2050" type="#_x0000_t136" style="position:absolute;margin-left:0;margin-top:0;width:543.6pt;height:135.9pt;rotation:315;z-index:-251658240;mso-position-horizontal:center;mso-position-horizontal-relative:margin;mso-position-vertical:center;mso-position-vertical-relative:margin" o:allowincell="f" fillcolor="silver" stroked="f">
          <v:fill opacity=".5"/>
          <v:textpath style="font-family:&quot;Bodoni MT&quot;;font-size:1pt" string="ПРОЕК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DD186C" w14:textId="77777777" w:rsidR="00FF71BC" w:rsidRDefault="00033D6F">
    <w:pPr>
      <w:pStyle w:val="Header"/>
    </w:pPr>
    <w:r>
      <w:rPr>
        <w:noProof/>
        <w:lang w:val="en-US"/>
      </w:rPr>
      <w:pict w14:anchorId="5BB7B21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33127" o:spid="_x0000_s2051" type="#_x0000_t136" style="position:absolute;margin-left:0;margin-top:0;width:543.6pt;height:135.9pt;rotation:315;z-index:-251654144;mso-position-horizontal:center;mso-position-horizontal-relative:margin;mso-position-vertical:center;mso-position-vertical-relative:margin" o:allowincell="f" fillcolor="silver" stroked="f">
          <v:fill opacity=".5"/>
          <v:textpath style="font-family:&quot;Bodoni MT&quot;;font-size:1pt" string="ПРОЕКТ"/>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C6F360" w14:textId="77777777" w:rsidR="00FF71BC" w:rsidRDefault="00033D6F" w:rsidP="002F62FC">
    <w:pPr>
      <w:pStyle w:val="Header"/>
      <w:jc w:val="right"/>
      <w:rPr>
        <w:rFonts w:ascii="Times New Roman" w:hAnsi="Times New Roman" w:cs="Times New Roman"/>
        <w:b/>
        <w:sz w:val="28"/>
        <w:szCs w:val="28"/>
        <w:lang w:val="bg-BG"/>
      </w:rPr>
    </w:pPr>
    <w:r>
      <w:rPr>
        <w:noProof/>
        <w:lang w:val="en-US"/>
      </w:rPr>
      <w:pict w14:anchorId="31386D2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33125" o:spid="_x0000_s2049" type="#_x0000_t136" style="position:absolute;left:0;text-align:left;margin-left:0;margin-top:0;width:543.6pt;height:135.9pt;rotation:315;z-index:-251656192;mso-position-horizontal:center;mso-position-horizontal-relative:margin;mso-position-vertical:center;mso-position-vertical-relative:margin" o:allowincell="f" fillcolor="silver" stroked="f">
          <v:fill opacity=".5"/>
          <v:textpath style="font-family:&quot;Bodoni MT&quot;;font-size:1pt" string="ПРОЕКТ"/>
          <w10:wrap anchorx="margin" anchory="margin"/>
        </v:shape>
      </w:pict>
    </w:r>
    <w:r w:rsidR="00FF71BC">
      <w:rPr>
        <w:rFonts w:ascii="Times New Roman" w:hAnsi="Times New Roman" w:cs="Times New Roman"/>
        <w:b/>
        <w:sz w:val="28"/>
        <w:szCs w:val="28"/>
        <w:lang w:val="bg-BG"/>
      </w:rPr>
      <w:tab/>
    </w:r>
  </w:p>
  <w:p w14:paraId="697372EE" w14:textId="77777777" w:rsidR="00FF71BC" w:rsidRDefault="00FF71BC" w:rsidP="002F62FC">
    <w:pPr>
      <w:pStyle w:val="Header"/>
      <w:jc w:val="center"/>
      <w:rPr>
        <w:rFonts w:ascii="Times New Roman" w:hAnsi="Times New Roman" w:cs="Times New Roman"/>
        <w:b/>
        <w:sz w:val="28"/>
        <w:szCs w:val="28"/>
        <w:lang w:val="bg-BG"/>
      </w:rPr>
    </w:pPr>
  </w:p>
  <w:p w14:paraId="0D0CF220" w14:textId="78CC1428" w:rsidR="00FF71BC" w:rsidRPr="00C74F6B" w:rsidRDefault="00C54DF9" w:rsidP="00C54DF9">
    <w:pPr>
      <w:pStyle w:val="Header"/>
      <w:tabs>
        <w:tab w:val="left" w:pos="300"/>
        <w:tab w:val="center" w:pos="4819"/>
      </w:tabs>
      <w:rPr>
        <w:rFonts w:ascii="Times New Roman" w:hAnsi="Times New Roman" w:cs="Times New Roman"/>
        <w:b/>
        <w:sz w:val="28"/>
        <w:szCs w:val="28"/>
        <w:lang w:val="en-US"/>
      </w:rPr>
    </w:pPr>
    <w:r>
      <w:rPr>
        <w:rFonts w:ascii="Times New Roman" w:hAnsi="Times New Roman" w:cs="Times New Roman"/>
        <w:b/>
        <w:sz w:val="28"/>
        <w:szCs w:val="28"/>
      </w:rPr>
      <w:tab/>
    </w:r>
    <w:r>
      <w:rPr>
        <w:rFonts w:ascii="Times New Roman" w:hAnsi="Times New Roman" w:cs="Times New Roman"/>
        <w:b/>
        <w:sz w:val="28"/>
        <w:szCs w:val="28"/>
      </w:rPr>
      <w:tab/>
    </w:r>
    <w:r w:rsidR="00FD73AF">
      <w:rPr>
        <w:rFonts w:ascii="Times New Roman" w:hAnsi="Times New Roman" w:cs="Times New Roman"/>
        <w:b/>
        <w:sz w:val="28"/>
        <w:szCs w:val="28"/>
      </w:rPr>
      <w:t xml:space="preserve">   </w:t>
    </w:r>
    <w:r w:rsidR="00FF71BC">
      <w:rPr>
        <w:rFonts w:ascii="Times New Roman" w:hAnsi="Times New Roman" w:cs="Times New Roman"/>
        <w:b/>
        <w:sz w:val="28"/>
        <w:szCs w:val="28"/>
      </w:rPr>
      <w:t xml:space="preserve">EVALUATION </w:t>
    </w:r>
    <w:r w:rsidR="00C74F6B">
      <w:rPr>
        <w:rFonts w:ascii="Times New Roman" w:hAnsi="Times New Roman" w:cs="Times New Roman"/>
        <w:b/>
        <w:sz w:val="28"/>
        <w:szCs w:val="28"/>
        <w:lang w:val="en-US"/>
      </w:rPr>
      <w:t>CHECKLIST</w:t>
    </w:r>
  </w:p>
  <w:p w14:paraId="44B16B0D" w14:textId="773E3D20" w:rsidR="00FF71BC" w:rsidRPr="00152800" w:rsidRDefault="00FF71BC" w:rsidP="00152800">
    <w:pPr>
      <w:pStyle w:val="Header"/>
      <w:jc w:val="center"/>
      <w:rPr>
        <w:rFonts w:ascii="Times New Roman" w:hAnsi="Times New Roman" w:cs="Times New Roman"/>
        <w:b/>
        <w:sz w:val="28"/>
        <w:szCs w:val="28"/>
      </w:rPr>
    </w:pPr>
    <w:r>
      <w:rPr>
        <w:rFonts w:ascii="Times New Roman" w:hAnsi="Times New Roman" w:cs="Times New Roman"/>
        <w:b/>
        <w:sz w:val="28"/>
        <w:szCs w:val="28"/>
      </w:rPr>
      <w:t>for</w:t>
    </w:r>
    <w:r w:rsidRPr="00A52C30">
      <w:rPr>
        <w:rFonts w:ascii="Times New Roman" w:hAnsi="Times New Roman" w:cs="Times New Roman"/>
        <w:b/>
        <w:sz w:val="28"/>
        <w:szCs w:val="28"/>
        <w:lang w:val="bg-BG"/>
      </w:rPr>
      <w:t xml:space="preserve"> </w:t>
    </w:r>
    <w:r w:rsidR="005142AE">
      <w:rPr>
        <w:rFonts w:ascii="Times New Roman" w:hAnsi="Times New Roman" w:cs="Times New Roman"/>
        <w:b/>
        <w:sz w:val="28"/>
        <w:szCs w:val="28"/>
        <w:lang w:val="en-US"/>
      </w:rPr>
      <w:t xml:space="preserve">a </w:t>
    </w:r>
    <w:r w:rsidR="00686990">
      <w:rPr>
        <w:rFonts w:ascii="Times New Roman" w:hAnsi="Times New Roman" w:cs="Times New Roman"/>
        <w:b/>
        <w:sz w:val="28"/>
        <w:szCs w:val="28"/>
      </w:rPr>
      <w:t>p</w:t>
    </w:r>
    <w:r>
      <w:rPr>
        <w:rFonts w:ascii="Times New Roman" w:hAnsi="Times New Roman" w:cs="Times New Roman"/>
        <w:b/>
        <w:sz w:val="28"/>
        <w:szCs w:val="28"/>
      </w:rPr>
      <w:t xml:space="preserve">redefined project </w:t>
    </w:r>
  </w:p>
  <w:p w14:paraId="656498C1" w14:textId="77777777" w:rsidR="00FF71BC" w:rsidRPr="00D04DE5" w:rsidRDefault="00FF71BC" w:rsidP="002F62FC">
    <w:pPr>
      <w:pStyle w:val="Header"/>
      <w:jc w:val="center"/>
      <w:rPr>
        <w:b/>
        <w:sz w:val="24"/>
        <w:szCs w:val="24"/>
        <w:lang w:val="bg-BG"/>
      </w:rPr>
    </w:pPr>
  </w:p>
  <w:p w14:paraId="5F450572" w14:textId="77777777" w:rsidR="00FF71BC" w:rsidRPr="0057602E" w:rsidRDefault="00FF71BC" w:rsidP="002F62FC">
    <w:pPr>
      <w:pStyle w:val="Header"/>
      <w:jc w:val="center"/>
      <w:rPr>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B25F1"/>
    <w:multiLevelType w:val="hybridMultilevel"/>
    <w:tmpl w:val="BF080BB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AD24C5F"/>
    <w:multiLevelType w:val="hybridMultilevel"/>
    <w:tmpl w:val="3DAC3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94529F"/>
    <w:multiLevelType w:val="hybridMultilevel"/>
    <w:tmpl w:val="DCD8DD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A04F28"/>
    <w:multiLevelType w:val="hybridMultilevel"/>
    <w:tmpl w:val="91AA976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2DD9297D"/>
    <w:multiLevelType w:val="hybridMultilevel"/>
    <w:tmpl w:val="CF50DE3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33B444E6"/>
    <w:multiLevelType w:val="hybridMultilevel"/>
    <w:tmpl w:val="E786B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27B28B3"/>
    <w:multiLevelType w:val="multilevel"/>
    <w:tmpl w:val="2ACC3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84B2BB1"/>
    <w:multiLevelType w:val="hybridMultilevel"/>
    <w:tmpl w:val="79D68D0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4F7F0E36"/>
    <w:multiLevelType w:val="hybridMultilevel"/>
    <w:tmpl w:val="A6E67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182DF6"/>
    <w:multiLevelType w:val="hybridMultilevel"/>
    <w:tmpl w:val="D18C73EA"/>
    <w:lvl w:ilvl="0" w:tplc="36944C1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A66F95"/>
    <w:multiLevelType w:val="hybridMultilevel"/>
    <w:tmpl w:val="DDACC74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58464153"/>
    <w:multiLevelType w:val="hybridMultilevel"/>
    <w:tmpl w:val="906E7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3784FA6"/>
    <w:multiLevelType w:val="hybridMultilevel"/>
    <w:tmpl w:val="32FA04F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65023A78"/>
    <w:multiLevelType w:val="hybridMultilevel"/>
    <w:tmpl w:val="BB1CC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AF21242"/>
    <w:multiLevelType w:val="hybridMultilevel"/>
    <w:tmpl w:val="A7B206C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6B211BCE"/>
    <w:multiLevelType w:val="hybridMultilevel"/>
    <w:tmpl w:val="33780AC4"/>
    <w:lvl w:ilvl="0" w:tplc="92E286E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12"/>
  </w:num>
  <w:num w:numId="4">
    <w:abstractNumId w:val="14"/>
  </w:num>
  <w:num w:numId="5">
    <w:abstractNumId w:val="4"/>
  </w:num>
  <w:num w:numId="6">
    <w:abstractNumId w:val="1"/>
  </w:num>
  <w:num w:numId="7">
    <w:abstractNumId w:val="8"/>
  </w:num>
  <w:num w:numId="8">
    <w:abstractNumId w:val="9"/>
  </w:num>
  <w:num w:numId="9">
    <w:abstractNumId w:val="11"/>
  </w:num>
  <w:num w:numId="10">
    <w:abstractNumId w:val="3"/>
  </w:num>
  <w:num w:numId="11">
    <w:abstractNumId w:val="5"/>
  </w:num>
  <w:num w:numId="12">
    <w:abstractNumId w:val="6"/>
  </w:num>
  <w:num w:numId="13">
    <w:abstractNumId w:val="2"/>
  </w:num>
  <w:num w:numId="14">
    <w:abstractNumId w:val="13"/>
  </w:num>
  <w:num w:numId="15">
    <w:abstractNumId w:val="10"/>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7C5"/>
    <w:rsid w:val="0001085B"/>
    <w:rsid w:val="0001619D"/>
    <w:rsid w:val="000255DD"/>
    <w:rsid w:val="00033D6F"/>
    <w:rsid w:val="0003470D"/>
    <w:rsid w:val="00041436"/>
    <w:rsid w:val="000426BA"/>
    <w:rsid w:val="00043EF6"/>
    <w:rsid w:val="000459A7"/>
    <w:rsid w:val="00081EA6"/>
    <w:rsid w:val="00082CDC"/>
    <w:rsid w:val="000B5A50"/>
    <w:rsid w:val="000C2364"/>
    <w:rsid w:val="000E55DC"/>
    <w:rsid w:val="0014020A"/>
    <w:rsid w:val="00152800"/>
    <w:rsid w:val="00160F62"/>
    <w:rsid w:val="00184120"/>
    <w:rsid w:val="00191CA7"/>
    <w:rsid w:val="00193AD8"/>
    <w:rsid w:val="001E2295"/>
    <w:rsid w:val="001F64BC"/>
    <w:rsid w:val="002026E1"/>
    <w:rsid w:val="00232B18"/>
    <w:rsid w:val="00233486"/>
    <w:rsid w:val="00243F44"/>
    <w:rsid w:val="00266C53"/>
    <w:rsid w:val="00294719"/>
    <w:rsid w:val="002C64BD"/>
    <w:rsid w:val="002F62FC"/>
    <w:rsid w:val="0033303B"/>
    <w:rsid w:val="0034328A"/>
    <w:rsid w:val="00356C99"/>
    <w:rsid w:val="00366895"/>
    <w:rsid w:val="00390E34"/>
    <w:rsid w:val="00396851"/>
    <w:rsid w:val="00397CF2"/>
    <w:rsid w:val="003C0D73"/>
    <w:rsid w:val="003C1623"/>
    <w:rsid w:val="003D56A3"/>
    <w:rsid w:val="00403280"/>
    <w:rsid w:val="004728A8"/>
    <w:rsid w:val="004B2A2C"/>
    <w:rsid w:val="004C072E"/>
    <w:rsid w:val="004C391D"/>
    <w:rsid w:val="004C62E0"/>
    <w:rsid w:val="004D7F59"/>
    <w:rsid w:val="004E313A"/>
    <w:rsid w:val="004F0F6E"/>
    <w:rsid w:val="004F5AEF"/>
    <w:rsid w:val="00506997"/>
    <w:rsid w:val="00512B24"/>
    <w:rsid w:val="005142AE"/>
    <w:rsid w:val="0051594F"/>
    <w:rsid w:val="005228A5"/>
    <w:rsid w:val="00523CCE"/>
    <w:rsid w:val="00525443"/>
    <w:rsid w:val="00530251"/>
    <w:rsid w:val="005401A5"/>
    <w:rsid w:val="00547D16"/>
    <w:rsid w:val="00553176"/>
    <w:rsid w:val="00576F44"/>
    <w:rsid w:val="005B66B9"/>
    <w:rsid w:val="005D45AA"/>
    <w:rsid w:val="005E1BF7"/>
    <w:rsid w:val="005E2906"/>
    <w:rsid w:val="006001AC"/>
    <w:rsid w:val="00622D98"/>
    <w:rsid w:val="00656D23"/>
    <w:rsid w:val="006729FA"/>
    <w:rsid w:val="00683FDC"/>
    <w:rsid w:val="00686990"/>
    <w:rsid w:val="006A3AB2"/>
    <w:rsid w:val="006C23E6"/>
    <w:rsid w:val="00704418"/>
    <w:rsid w:val="00716208"/>
    <w:rsid w:val="007162B8"/>
    <w:rsid w:val="00745488"/>
    <w:rsid w:val="0074618D"/>
    <w:rsid w:val="00755585"/>
    <w:rsid w:val="007565C7"/>
    <w:rsid w:val="00761EAC"/>
    <w:rsid w:val="00766D6E"/>
    <w:rsid w:val="00771832"/>
    <w:rsid w:val="00796486"/>
    <w:rsid w:val="007A28A6"/>
    <w:rsid w:val="007A6C4F"/>
    <w:rsid w:val="007B600C"/>
    <w:rsid w:val="007E0927"/>
    <w:rsid w:val="007E3966"/>
    <w:rsid w:val="00812FE7"/>
    <w:rsid w:val="00821829"/>
    <w:rsid w:val="00823F39"/>
    <w:rsid w:val="00837D40"/>
    <w:rsid w:val="008458B2"/>
    <w:rsid w:val="00864A75"/>
    <w:rsid w:val="00874BBC"/>
    <w:rsid w:val="00877FC3"/>
    <w:rsid w:val="00880EF1"/>
    <w:rsid w:val="0088352F"/>
    <w:rsid w:val="00895B55"/>
    <w:rsid w:val="008A5E92"/>
    <w:rsid w:val="008C69EF"/>
    <w:rsid w:val="008D5C9E"/>
    <w:rsid w:val="00903B9F"/>
    <w:rsid w:val="0093076B"/>
    <w:rsid w:val="00933FB6"/>
    <w:rsid w:val="009358A6"/>
    <w:rsid w:val="009653FB"/>
    <w:rsid w:val="00975670"/>
    <w:rsid w:val="009919E9"/>
    <w:rsid w:val="00992599"/>
    <w:rsid w:val="00994DF0"/>
    <w:rsid w:val="00A27BCA"/>
    <w:rsid w:val="00A313FC"/>
    <w:rsid w:val="00A37C6B"/>
    <w:rsid w:val="00A9536E"/>
    <w:rsid w:val="00A97E1A"/>
    <w:rsid w:val="00AB77B2"/>
    <w:rsid w:val="00AC7755"/>
    <w:rsid w:val="00AD0DCE"/>
    <w:rsid w:val="00AD34C9"/>
    <w:rsid w:val="00AD771E"/>
    <w:rsid w:val="00AF48A6"/>
    <w:rsid w:val="00AF6EC2"/>
    <w:rsid w:val="00B067CE"/>
    <w:rsid w:val="00B15024"/>
    <w:rsid w:val="00B21D67"/>
    <w:rsid w:val="00B25CF6"/>
    <w:rsid w:val="00B412DD"/>
    <w:rsid w:val="00BB46BA"/>
    <w:rsid w:val="00BC0F61"/>
    <w:rsid w:val="00BE1C51"/>
    <w:rsid w:val="00C00E8B"/>
    <w:rsid w:val="00C02AAA"/>
    <w:rsid w:val="00C141AD"/>
    <w:rsid w:val="00C3121C"/>
    <w:rsid w:val="00C33C96"/>
    <w:rsid w:val="00C46795"/>
    <w:rsid w:val="00C4748A"/>
    <w:rsid w:val="00C54DF9"/>
    <w:rsid w:val="00C6502D"/>
    <w:rsid w:val="00C74F6B"/>
    <w:rsid w:val="00C76811"/>
    <w:rsid w:val="00CB276B"/>
    <w:rsid w:val="00CC2E2A"/>
    <w:rsid w:val="00CE2550"/>
    <w:rsid w:val="00D0199E"/>
    <w:rsid w:val="00D15591"/>
    <w:rsid w:val="00D17634"/>
    <w:rsid w:val="00D37F12"/>
    <w:rsid w:val="00D54B08"/>
    <w:rsid w:val="00D61EDA"/>
    <w:rsid w:val="00D6290E"/>
    <w:rsid w:val="00D66E3B"/>
    <w:rsid w:val="00DC6452"/>
    <w:rsid w:val="00DE61BA"/>
    <w:rsid w:val="00DF0BFD"/>
    <w:rsid w:val="00E2172F"/>
    <w:rsid w:val="00E242D4"/>
    <w:rsid w:val="00E34783"/>
    <w:rsid w:val="00E43301"/>
    <w:rsid w:val="00E55FD0"/>
    <w:rsid w:val="00E75BFF"/>
    <w:rsid w:val="00E75D70"/>
    <w:rsid w:val="00E94022"/>
    <w:rsid w:val="00ED22D9"/>
    <w:rsid w:val="00ED2F30"/>
    <w:rsid w:val="00ED3E7E"/>
    <w:rsid w:val="00ED6656"/>
    <w:rsid w:val="00EE2C1C"/>
    <w:rsid w:val="00EF6C29"/>
    <w:rsid w:val="00F0025F"/>
    <w:rsid w:val="00F12AA9"/>
    <w:rsid w:val="00F22035"/>
    <w:rsid w:val="00F247C5"/>
    <w:rsid w:val="00F27C6E"/>
    <w:rsid w:val="00F730C0"/>
    <w:rsid w:val="00F9072E"/>
    <w:rsid w:val="00FA5585"/>
    <w:rsid w:val="00FB07B3"/>
    <w:rsid w:val="00FB4079"/>
    <w:rsid w:val="00FC20A1"/>
    <w:rsid w:val="00FC20CB"/>
    <w:rsid w:val="00FC45F1"/>
    <w:rsid w:val="00FC599A"/>
    <w:rsid w:val="00FD73AF"/>
    <w:rsid w:val="00FE129D"/>
    <w:rsid w:val="00FF71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5E3811A"/>
  <w15:docId w15:val="{A2D31A42-CC33-4BFF-BBCB-4EB9E3D72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47C5"/>
    <w:pPr>
      <w:spacing w:after="160" w:line="259" w:lineRule="auto"/>
    </w:pPr>
  </w:style>
  <w:style w:type="paragraph" w:styleId="Heading1">
    <w:name w:val="heading 1"/>
    <w:basedOn w:val="Normal"/>
    <w:link w:val="Heading1Char"/>
    <w:uiPriority w:val="9"/>
    <w:qFormat/>
    <w:rsid w:val="00903B9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47C5"/>
    <w:pPr>
      <w:tabs>
        <w:tab w:val="center" w:pos="4703"/>
        <w:tab w:val="right" w:pos="9406"/>
      </w:tabs>
      <w:spacing w:after="0" w:line="240" w:lineRule="auto"/>
    </w:pPr>
  </w:style>
  <w:style w:type="character" w:customStyle="1" w:styleId="HeaderChar">
    <w:name w:val="Header Char"/>
    <w:basedOn w:val="DefaultParagraphFont"/>
    <w:link w:val="Header"/>
    <w:uiPriority w:val="99"/>
    <w:rsid w:val="00F247C5"/>
    <w:rPr>
      <w:lang w:val="en-US"/>
    </w:rPr>
  </w:style>
  <w:style w:type="paragraph" w:styleId="Footer">
    <w:name w:val="footer"/>
    <w:basedOn w:val="Normal"/>
    <w:link w:val="FooterChar"/>
    <w:uiPriority w:val="99"/>
    <w:unhideWhenUsed/>
    <w:rsid w:val="00F247C5"/>
    <w:pPr>
      <w:tabs>
        <w:tab w:val="center" w:pos="4703"/>
        <w:tab w:val="right" w:pos="9406"/>
      </w:tabs>
      <w:spacing w:after="0" w:line="240" w:lineRule="auto"/>
    </w:pPr>
  </w:style>
  <w:style w:type="character" w:customStyle="1" w:styleId="FooterChar">
    <w:name w:val="Footer Char"/>
    <w:basedOn w:val="DefaultParagraphFont"/>
    <w:link w:val="Footer"/>
    <w:uiPriority w:val="99"/>
    <w:rsid w:val="00F247C5"/>
    <w:rPr>
      <w:lang w:val="en-US"/>
    </w:rPr>
  </w:style>
  <w:style w:type="character" w:styleId="PageNumber">
    <w:name w:val="page number"/>
    <w:basedOn w:val="DefaultParagraphFont"/>
    <w:rsid w:val="00F247C5"/>
  </w:style>
  <w:style w:type="paragraph" w:styleId="ListParagraph">
    <w:name w:val="List Paragraph"/>
    <w:basedOn w:val="Normal"/>
    <w:uiPriority w:val="34"/>
    <w:qFormat/>
    <w:rsid w:val="00F247C5"/>
    <w:pPr>
      <w:ind w:left="720"/>
      <w:contextualSpacing/>
    </w:pPr>
  </w:style>
  <w:style w:type="character" w:customStyle="1" w:styleId="Heading1Char">
    <w:name w:val="Heading 1 Char"/>
    <w:basedOn w:val="DefaultParagraphFont"/>
    <w:link w:val="Heading1"/>
    <w:uiPriority w:val="9"/>
    <w:rsid w:val="00903B9F"/>
    <w:rPr>
      <w:rFonts w:ascii="Times New Roman" w:eastAsia="Times New Roman" w:hAnsi="Times New Roman" w:cs="Times New Roman"/>
      <w:b/>
      <w:bCs/>
      <w:kern w:val="36"/>
      <w:sz w:val="48"/>
      <w:szCs w:val="48"/>
      <w:lang w:eastAsia="en-GB"/>
    </w:rPr>
  </w:style>
  <w:style w:type="character" w:styleId="Hyperlink">
    <w:name w:val="Hyperlink"/>
    <w:basedOn w:val="DefaultParagraphFont"/>
    <w:uiPriority w:val="99"/>
    <w:semiHidden/>
    <w:unhideWhenUsed/>
    <w:rsid w:val="00CE2550"/>
    <w:rPr>
      <w:color w:val="0000FF"/>
      <w:u w:val="single"/>
    </w:rPr>
  </w:style>
  <w:style w:type="paragraph" w:styleId="BalloonText">
    <w:name w:val="Balloon Text"/>
    <w:basedOn w:val="Normal"/>
    <w:link w:val="BalloonTextChar"/>
    <w:uiPriority w:val="99"/>
    <w:semiHidden/>
    <w:unhideWhenUsed/>
    <w:rsid w:val="003C0D7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0D73"/>
    <w:rPr>
      <w:rFonts w:ascii="Segoe UI" w:hAnsi="Segoe UI" w:cs="Segoe UI"/>
      <w:sz w:val="18"/>
      <w:szCs w:val="18"/>
      <w:lang w:val="en-US"/>
    </w:rPr>
  </w:style>
  <w:style w:type="character" w:styleId="CommentReference">
    <w:name w:val="annotation reference"/>
    <w:basedOn w:val="DefaultParagraphFont"/>
    <w:uiPriority w:val="99"/>
    <w:semiHidden/>
    <w:unhideWhenUsed/>
    <w:rsid w:val="00AF6EC2"/>
    <w:rPr>
      <w:sz w:val="16"/>
      <w:szCs w:val="16"/>
    </w:rPr>
  </w:style>
  <w:style w:type="paragraph" w:styleId="CommentText">
    <w:name w:val="annotation text"/>
    <w:basedOn w:val="Normal"/>
    <w:link w:val="CommentTextChar"/>
    <w:uiPriority w:val="99"/>
    <w:semiHidden/>
    <w:unhideWhenUsed/>
    <w:rsid w:val="00AF6EC2"/>
    <w:pPr>
      <w:spacing w:line="240" w:lineRule="auto"/>
    </w:pPr>
    <w:rPr>
      <w:sz w:val="20"/>
      <w:szCs w:val="20"/>
    </w:rPr>
  </w:style>
  <w:style w:type="character" w:customStyle="1" w:styleId="CommentTextChar">
    <w:name w:val="Comment Text Char"/>
    <w:basedOn w:val="DefaultParagraphFont"/>
    <w:link w:val="CommentText"/>
    <w:uiPriority w:val="99"/>
    <w:semiHidden/>
    <w:rsid w:val="00AF6EC2"/>
    <w:rPr>
      <w:sz w:val="20"/>
      <w:szCs w:val="20"/>
      <w:lang w:val="en-US"/>
    </w:rPr>
  </w:style>
  <w:style w:type="paragraph" w:styleId="CommentSubject">
    <w:name w:val="annotation subject"/>
    <w:basedOn w:val="CommentText"/>
    <w:next w:val="CommentText"/>
    <w:link w:val="CommentSubjectChar"/>
    <w:uiPriority w:val="99"/>
    <w:semiHidden/>
    <w:unhideWhenUsed/>
    <w:rsid w:val="00AF6EC2"/>
    <w:rPr>
      <w:b/>
      <w:bCs/>
    </w:rPr>
  </w:style>
  <w:style w:type="character" w:customStyle="1" w:styleId="CommentSubjectChar">
    <w:name w:val="Comment Subject Char"/>
    <w:basedOn w:val="CommentTextChar"/>
    <w:link w:val="CommentSubject"/>
    <w:uiPriority w:val="99"/>
    <w:semiHidden/>
    <w:rsid w:val="00AF6EC2"/>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850440">
      <w:bodyDiv w:val="1"/>
      <w:marLeft w:val="0"/>
      <w:marRight w:val="0"/>
      <w:marTop w:val="0"/>
      <w:marBottom w:val="0"/>
      <w:divBdr>
        <w:top w:val="none" w:sz="0" w:space="0" w:color="auto"/>
        <w:left w:val="none" w:sz="0" w:space="0" w:color="auto"/>
        <w:bottom w:val="none" w:sz="0" w:space="0" w:color="auto"/>
        <w:right w:val="none" w:sz="0" w:space="0" w:color="auto"/>
      </w:divBdr>
    </w:div>
    <w:div w:id="729966390">
      <w:bodyDiv w:val="1"/>
      <w:marLeft w:val="0"/>
      <w:marRight w:val="0"/>
      <w:marTop w:val="0"/>
      <w:marBottom w:val="0"/>
      <w:divBdr>
        <w:top w:val="none" w:sz="0" w:space="0" w:color="auto"/>
        <w:left w:val="none" w:sz="0" w:space="0" w:color="auto"/>
        <w:bottom w:val="none" w:sz="0" w:space="0" w:color="auto"/>
        <w:right w:val="none" w:sz="0" w:space="0" w:color="auto"/>
      </w:divBdr>
    </w:div>
    <w:div w:id="889612647">
      <w:bodyDiv w:val="1"/>
      <w:marLeft w:val="0"/>
      <w:marRight w:val="0"/>
      <w:marTop w:val="0"/>
      <w:marBottom w:val="0"/>
      <w:divBdr>
        <w:top w:val="none" w:sz="0" w:space="0" w:color="auto"/>
        <w:left w:val="none" w:sz="0" w:space="0" w:color="auto"/>
        <w:bottom w:val="none" w:sz="0" w:space="0" w:color="auto"/>
        <w:right w:val="none" w:sz="0" w:space="0" w:color="auto"/>
      </w:divBdr>
    </w:div>
    <w:div w:id="1302735110">
      <w:bodyDiv w:val="1"/>
      <w:marLeft w:val="0"/>
      <w:marRight w:val="0"/>
      <w:marTop w:val="0"/>
      <w:marBottom w:val="0"/>
      <w:divBdr>
        <w:top w:val="none" w:sz="0" w:space="0" w:color="auto"/>
        <w:left w:val="none" w:sz="0" w:space="0" w:color="auto"/>
        <w:bottom w:val="none" w:sz="0" w:space="0" w:color="auto"/>
        <w:right w:val="none" w:sz="0" w:space="0" w:color="auto"/>
      </w:divBdr>
    </w:div>
    <w:div w:id="1499688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CE407-A8EC-487D-9852-056538F2B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1149</Words>
  <Characters>6554</Characters>
  <Application>Microsoft Office Word</Application>
  <DocSecurity>0</DocSecurity>
  <Lines>54</Lines>
  <Paragraphs>15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Hewlett-Packard</Company>
  <LinksUpToDate>false</LinksUpToDate>
  <CharactersWithSpaces>7688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Plamena Yordanova</dc:creator>
  <cp:lastModifiedBy>Ivaylo Aleksandrov</cp:lastModifiedBy>
  <cp:revision>4</cp:revision>
  <dcterms:created xsi:type="dcterms:W3CDTF">2019-03-14T10:41:00Z</dcterms:created>
  <dcterms:modified xsi:type="dcterms:W3CDTF">2019-03-14T10:46:00Z</dcterms:modified>
</cp:coreProperties>
</file>